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8B" w:rsidRDefault="00BF4AEB">
      <w:r>
        <w:rPr>
          <w:noProof/>
          <w:lang w:val="sv-SE" w:eastAsia="sv-SE" w:bidi="ar-SA"/>
        </w:rPr>
        <w:drawing>
          <wp:anchor distT="0" distB="0" distL="114300" distR="114300" simplePos="0" relativeHeight="251654144" behindDoc="0" locked="0" layoutInCell="1" allowOverlap="1" wp14:anchorId="6F6D6470" wp14:editId="52B31146">
            <wp:simplePos x="0" y="0"/>
            <wp:positionH relativeFrom="column">
              <wp:posOffset>-68736</wp:posOffset>
            </wp:positionH>
            <wp:positionV relativeFrom="paragraph">
              <wp:posOffset>73660</wp:posOffset>
            </wp:positionV>
            <wp:extent cx="6859270" cy="160020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 w:bidi="ar-SA"/>
        </w:rPr>
        <w:drawing>
          <wp:anchor distT="0" distB="0" distL="114300" distR="114300" simplePos="0" relativeHeight="251653120" behindDoc="0" locked="0" layoutInCell="1" allowOverlap="1" wp14:anchorId="3AAA9C8C" wp14:editId="3E4472D6">
            <wp:simplePos x="0" y="0"/>
            <wp:positionH relativeFrom="column">
              <wp:posOffset>-116840</wp:posOffset>
            </wp:positionH>
            <wp:positionV relativeFrom="paragraph">
              <wp:posOffset>50800</wp:posOffset>
            </wp:positionV>
            <wp:extent cx="6858635" cy="160337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78B" w:rsidRDefault="00624D51"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F65C9F" wp14:editId="204C3AA5">
                <wp:simplePos x="0" y="0"/>
                <wp:positionH relativeFrom="column">
                  <wp:posOffset>3902710</wp:posOffset>
                </wp:positionH>
                <wp:positionV relativeFrom="paragraph">
                  <wp:posOffset>79375</wp:posOffset>
                </wp:positionV>
                <wp:extent cx="2580640" cy="400050"/>
                <wp:effectExtent l="0" t="0" r="0" b="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6382" w:rsidRDefault="004B6382" w:rsidP="00FD51FD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DECEM</w:t>
                            </w:r>
                            <w:r w:rsidRPr="00D132B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  <w:p w:rsidR="004B6382" w:rsidRPr="008C1D13" w:rsidRDefault="004B6382" w:rsidP="00F95A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B6382" w:rsidRDefault="004B6382" w:rsidP="00435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4" o:spid="_x0000_s1026" type="#_x0000_t202" style="position:absolute;margin-left:307.3pt;margin-top:6.25pt;width:203.2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2eMQIAAGEEAAAOAAAAZHJzL2Uyb0RvYy54bWysVF1v2jAUfZ+0/2D5fSQwYB0iVKwV06Sq&#10;rQRTn43jkEiJr2cbEvbrd+wAZd2epr2Y+5X7cc69zG+7pmYHZV1FOuPDQcqZ0pLySu8y/n2z+nDD&#10;mfNC56ImrTJ+VI7fLt6/m7dmpkZUUp0ry5BEu1lrMl56b2ZJ4mSpGuEGZJSGsyDbCA/V7pLcihbZ&#10;mzoZpek0acnmxpJUzsF63zv5IuYvCiX9U1E45VmdcfTm42vjuw1vspiL2c4KU1by1Ib4hy4aUWkU&#10;vaS6F16wva3+SNVU0pKjwg8kNQkVRSVVnAHTDNM306xLYVScBeA4c4HJ/b+08vHwbFmVg7sxZ1o0&#10;4GijOm/3GAAm4NMaN0PY2iDQd1+oQ+zZ7mAMY3eFbcIvBmLwA+njBV1kYxLG0eQmnY7hkvCN0zSd&#10;RPiT16+Ndf6rooYFIeMW7EVQxeHBeXSC0HNIKKZpVdV1ZLDWrM349CNS/ubBF7UOFhV34ZQmTNR3&#10;HiTfbbvTmFvKj5jSUr8nzshVhVYehPPPwmIx0D2W3T/hKWpCSTpJnJVkf/7NHuLBF7yctVi0jLsf&#10;e2EVZ/U3DSY/D8cBFB+V8eTTCIq99myvPXrf3BF2eYizMjKKId7XZ7Gw1LzgJpahKlxCS9TOuD+L&#10;d75ff9yUVMtlDMIuGuEf9NrIkDoAFoDedC/CmhMbHjw+0nklxewNKX1sD/5y76moImMB4B5V0BcU&#10;7HEk8nRz4VCu9Rj1+s+w+AUAAP//AwBQSwMEFAAGAAgAAAAhAMDv6xLgAAAACgEAAA8AAABkcnMv&#10;ZG93bnJldi54bWxMj01Pg0AQhu8m/ofNmHizC0SwQZamIWlMjB5ae/E2wBSI+4HstkV/vdOTPU7e&#10;J+88b7GajRYnmvzgrIJ4EYEg27h2sJ2C/cfmYQnCB7QtamdJwQ95WJW3NwXmrTvbLZ12oRNcYn2O&#10;CvoQxlxK3/Rk0C/cSJazg5sMBj6nTrYTnrncaJlEUSYNDpY/9DhS1VPztTsaBa/V5h23dWKWv7p6&#10;eTusx+/9Z6rU/d28fgYRaA7/MFz0WR1Kdqrd0bZeaAVZ/JgxykGSgrgAURLzulrBU5qCLAt5PaH8&#10;AwAA//8DAFBLAQItABQABgAIAAAAIQC2gziS/gAAAOEBAAATAAAAAAAAAAAAAAAAAAAAAABbQ29u&#10;dGVudF9UeXBlc10ueG1sUEsBAi0AFAAGAAgAAAAhADj9If/WAAAAlAEAAAsAAAAAAAAAAAAAAAAA&#10;LwEAAF9yZWxzLy5yZWxzUEsBAi0AFAAGAAgAAAAhAMGgjZ4xAgAAYQQAAA4AAAAAAAAAAAAAAAAA&#10;LgIAAGRycy9lMm9Eb2MueG1sUEsBAi0AFAAGAAgAAAAhAMDv6xLgAAAACgEAAA8AAAAAAAAAAAAA&#10;AAAAiwQAAGRycy9kb3ducmV2LnhtbFBLBQYAAAAABAAEAPMAAACYBQAAAAA=&#10;" filled="f" stroked="f" strokeweight=".5pt">
                <v:textbox>
                  <w:txbxContent>
                    <w:p w:rsidR="004B6382" w:rsidRDefault="004B6382" w:rsidP="00FD51FD">
                      <w:pPr>
                        <w:jc w:val="righ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DECEM</w:t>
                      </w:r>
                      <w:r w:rsidRPr="00D132B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BER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2022</w:t>
                      </w:r>
                    </w:p>
                    <w:p w:rsidR="004B6382" w:rsidRPr="008C1D13" w:rsidRDefault="004B6382" w:rsidP="00F95A3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4B6382" w:rsidRDefault="004B6382" w:rsidP="00435C0D"/>
                  </w:txbxContent>
                </v:textbox>
              </v:shape>
            </w:pict>
          </mc:Fallback>
        </mc:AlternateContent>
      </w:r>
      <w:r w:rsidR="00435C0D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72A196" wp14:editId="73ADC291">
                <wp:simplePos x="0" y="0"/>
                <wp:positionH relativeFrom="column">
                  <wp:posOffset>53208</wp:posOffset>
                </wp:positionH>
                <wp:positionV relativeFrom="paragraph">
                  <wp:posOffset>19050</wp:posOffset>
                </wp:positionV>
                <wp:extent cx="1900052" cy="344170"/>
                <wp:effectExtent l="0" t="0" r="0" b="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052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382" w:rsidRDefault="004B638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NYHETSBREV NR 49</w:t>
                            </w:r>
                          </w:p>
                          <w:p w:rsidR="004B6382" w:rsidRPr="000E5404" w:rsidRDefault="004B638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B6382" w:rsidRDefault="004B6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13" o:spid="_x0000_s1027" type="#_x0000_t202" style="position:absolute;margin-left:4.2pt;margin-top:1.5pt;width:149.6pt;height:27.1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raggIAAGsFAAAOAAAAZHJzL2Uyb0RvYy54bWysVE1PGzEQvVfqf7B8L7sJgZaIDUpBVJUQ&#10;oELF2fHaZFWvx7WdZNNf32dvNkS0F6pedseeN+N583V+0bWGrZUPDdmKj45KzpSVVDf2ueLfH68/&#10;fOIsRGFrYciqim9V4Bez9+/ON26qxrQkUyvP4MSG6cZVfBmjmxZFkEvVinBETlkoNflWRBz9c1F7&#10;sYH31hTjsjwtNuRr50mqEHB71Sv5LPvXWsl4p3VQkZmKI7aYvz5/F+lbzM7F9NkLt2zkLgzxD1G0&#10;orF4dO/qSkTBVr75w1XbSE+BdDyS1BakdSNV5gA2o/IVm4elcCpzQXKC26cp/D+38nZ971lTo3bH&#10;nFnRokaPqot+BQK4Qn42LkwBe3AAxu4zdcAO9wGXiXanfZv+IMSgR6a3++zCG5PJ6Kwsy5MxZxK6&#10;48lk9DGnv3ixdj7EL4paloSKe1QvJ1Wsb0JEJIAOkPSYpevGmFxBY9mm4qfHJ2U22GtgYWzCqtwL&#10;OzeJUR95luLWqIQx9pvSyEUmkC5yF6pL49laoH+ElMrGzD37BTqhNIJ4i+EO/xLVW4x7HsPLZOPe&#10;uG0s+cz+Vdj1jyFk3eORyAPeSYzdouubYCjsguot6u2pn5jg5HWDotyIEO+Fx4igxBj7eIePNoTk&#10;007ibEn+19/uEx6dCy1nG4xcxcPPlfCKM/PVoqfPRpNJmtF8mJx8HOPgDzWLQ41dtZeEqoywYJzM&#10;YsJHM4jaU/uE7TBPr0IlrMTbFY+DeBn7RYDtItV8nkGYSifijX1wMrlORUot99g9Ce92fRnR0bc0&#10;DKeYvmrPHpssLc1XkXSTezfluc/qLv+Y6NzSu+2TVsbhOaNeduTsNwAAAP//AwBQSwMEFAAGAAgA&#10;AAAhACjMUcveAAAABgEAAA8AAABkcnMvZG93bnJldi54bWxMj8FOwzAQRO9I/IO1SNyoQ0rbKMSp&#10;qkgVEoJDSy/cNrGbRNjrELtt4OtZTnAczWjmTbGenBVnM4bek4L7WQLCUON1T62Cw9v2LgMRIpJG&#10;68ko+DIB1uX1VYG59hfamfM+toJLKOSooItxyKUMTWcchpkfDLF39KPDyHJspR7xwuXOyjRJltJh&#10;T7zQ4WCqzjQf+5NT8FxtX3FXpy77ttXTy3EzfB7eF0rd3kybRxDRTPEvDL/4jA4lM9X+RDoIqyB7&#10;4KCCOR9id56sliBqBYtVCrIs5H/88gcAAP//AwBQSwECLQAUAAYACAAAACEAtoM4kv4AAADhAQAA&#10;EwAAAAAAAAAAAAAAAAAAAAAAW0NvbnRlbnRfVHlwZXNdLnhtbFBLAQItABQABgAIAAAAIQA4/SH/&#10;1gAAAJQBAAALAAAAAAAAAAAAAAAAAC8BAABfcmVscy8ucmVsc1BLAQItABQABgAIAAAAIQDac6ra&#10;ggIAAGsFAAAOAAAAAAAAAAAAAAAAAC4CAABkcnMvZTJvRG9jLnhtbFBLAQItABQABgAIAAAAIQAo&#10;zFHL3gAAAAYBAAAPAAAAAAAAAAAAAAAAANwEAABkcnMvZG93bnJldi54bWxQSwUGAAAAAAQABADz&#10;AAAA5wUAAAAA&#10;" filled="f" stroked="f" strokeweight=".5pt">
                <v:textbox>
                  <w:txbxContent>
                    <w:p w:rsidR="004B6382" w:rsidRDefault="004B6382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NYHETSBREV NR 49</w:t>
                      </w:r>
                    </w:p>
                    <w:p w:rsidR="004B6382" w:rsidRPr="000E5404" w:rsidRDefault="004B6382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4B6382" w:rsidRDefault="004B6382"/>
                  </w:txbxContent>
                </v:textbox>
              </v:shape>
            </w:pict>
          </mc:Fallback>
        </mc:AlternateContent>
      </w:r>
    </w:p>
    <w:p w:rsidR="00BF478B" w:rsidRDefault="00BF478B"/>
    <w:p w:rsidR="00BF478B" w:rsidRDefault="00BF478B"/>
    <w:p w:rsidR="00BF478B" w:rsidRDefault="00BF478B"/>
    <w:p w:rsidR="00BF478B" w:rsidRDefault="00BF478B"/>
    <w:p w:rsidR="00BF478B" w:rsidRDefault="00BF478B"/>
    <w:p w:rsidR="00BF478B" w:rsidRDefault="00BF478B"/>
    <w:p w:rsidR="00BF478B" w:rsidRDefault="00BF478B"/>
    <w:p w:rsidR="00BF478B" w:rsidRPr="003169EF" w:rsidRDefault="00FF00CC">
      <w:pPr>
        <w:rPr>
          <w:lang w:val="sv-SE"/>
        </w:rPr>
      </w:pPr>
      <w:r w:rsidRPr="003169EF">
        <w:rPr>
          <w:lang w:val="sv-SE"/>
        </w:rPr>
        <w:t xml:space="preserve"> </w:t>
      </w:r>
    </w:p>
    <w:p w:rsidR="00BF478B" w:rsidRPr="003169EF" w:rsidRDefault="003C3DCB">
      <w:pPr>
        <w:rPr>
          <w:lang w:val="sv-SE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1A8A16" wp14:editId="48305265">
                <wp:simplePos x="0" y="0"/>
                <wp:positionH relativeFrom="column">
                  <wp:posOffset>0</wp:posOffset>
                </wp:positionH>
                <wp:positionV relativeFrom="paragraph">
                  <wp:posOffset>101311</wp:posOffset>
                </wp:positionV>
                <wp:extent cx="2231390" cy="1946564"/>
                <wp:effectExtent l="0" t="0" r="16510" b="1587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1946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382" w:rsidRDefault="004B6382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    </w:t>
                            </w:r>
                          </w:p>
                          <w:p w:rsidR="004B6382" w:rsidRPr="00104771" w:rsidRDefault="004B6382" w:rsidP="0069557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95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</w:t>
                            </w:r>
                            <w:r w:rsidRPr="001047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v-SE"/>
                              </w:rPr>
                              <w:t>Detta nummer:</w:t>
                            </w:r>
                          </w:p>
                          <w:p w:rsidR="004B6382" w:rsidRPr="00104771" w:rsidRDefault="004B6382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047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1.   Matavfall, viktigt</w:t>
                            </w:r>
                          </w:p>
                          <w:p w:rsidR="004B6382" w:rsidRPr="00104771" w:rsidRDefault="004B6382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047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2.   </w:t>
                            </w:r>
                            <w:proofErr w:type="spellStart"/>
                            <w:r w:rsidRPr="001047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Food</w:t>
                            </w:r>
                            <w:proofErr w:type="spellEnd"/>
                            <w:r w:rsidRPr="001047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047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waste</w:t>
                            </w:r>
                            <w:proofErr w:type="spellEnd"/>
                            <w:r w:rsidRPr="001047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1047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important</w:t>
                            </w:r>
                            <w:proofErr w:type="spellEnd"/>
                          </w:p>
                          <w:p w:rsidR="004B6382" w:rsidRPr="00104771" w:rsidRDefault="004B6382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047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3.   Papper och kartonger</w:t>
                            </w:r>
                          </w:p>
                          <w:p w:rsidR="004B6382" w:rsidRPr="00104771" w:rsidRDefault="004B6382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047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4.   Brandsläckare</w:t>
                            </w:r>
                          </w:p>
                          <w:p w:rsidR="004B6382" w:rsidRPr="00104771" w:rsidRDefault="004B6382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047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2.   Julgranen</w:t>
                            </w:r>
                          </w:p>
                          <w:p w:rsidR="004B6382" w:rsidRPr="00104771" w:rsidRDefault="004B6382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047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3.   Riskerna med värmeljus</w:t>
                            </w:r>
                          </w:p>
                          <w:p w:rsidR="004B6382" w:rsidRPr="00104771" w:rsidRDefault="004B6382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047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4.   Brandvarnare</w:t>
                            </w:r>
                          </w:p>
                          <w:p w:rsidR="00104771" w:rsidRPr="00104771" w:rsidRDefault="00104771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1047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5.   Bokning tvätt via web</w:t>
                            </w:r>
                          </w:p>
                          <w:p w:rsidR="004B6382" w:rsidRPr="00104771" w:rsidRDefault="00104771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6</w:t>
                            </w:r>
                            <w:r w:rsidR="004B6382" w:rsidRPr="001047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.   Ordning och reda</w:t>
                            </w:r>
                          </w:p>
                          <w:p w:rsidR="004B6382" w:rsidRPr="0069557B" w:rsidRDefault="004B6382" w:rsidP="006955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8" type="#_x0000_t202" style="position:absolute;margin-left:0;margin-top:8pt;width:175.7pt;height:15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nBngIAAMQFAAAOAAAAZHJzL2Uyb0RvYy54bWysVEtPGzEQvlfqf7B8L5uEEErEBqUgqkoI&#10;UEnF2fHaxML2uLaT3fTXM/buhoRyoepld+z5PI9vHucXjdFkI3xQYEs6PBpQIiyHStmnkv5aXH/5&#10;SkmIzFZMgxUl3YpAL2afP53XbipGsAJdCU/QiA3T2pV0FaObFkXgK2FYOAInLColeMMiHv1TUXlW&#10;o3Wji9FgMClq8JXzwEUIeHvVKuks25dS8HgnZRCR6JJibDF/ff4u07eYnbPpk2dupXgXBvuHKAxT&#10;Fp3uTF2xyMjaq79MGcU9BJDxiIMpQErFRc4BsxkO3mTzsGJO5FyQnOB2NIX/Z5bfbu49UVVJTymx&#10;zGCJFqKJfo3xnyZ2ahemCHpwCIvNN2iwyv19wMuUdCO9SX9Mh6Aeed7uuEVjhOPlaHQ8PD5DFUfd&#10;8Gw8OZmMk53i9bnzIX4XYEgSSuqxeJlTtrkJsYX2kOQtgFbVtdI6H1LDiEvtyYZhqXXMQaLxA5S2&#10;pC7p5PgkxcGw3bytsosDVHKys7TUjD93ge6h0LK2ybHITdYFmMhqSclS3GqRMNr+FBJJzty8Ey3j&#10;XNhdxBmdUBJz+8jDDv8a1Ucet3ngi+wZbNw9NsqCb1k6JLl67kmWLR6ruZd3EmOzbHJ3jfqeWUK1&#10;xVby0I5icPxaId83LMR75nH2sDS4T+IdfqQGLBd0EiUr8H/eu094HAnUUlLjLJc0/F4zLyjRPywO&#10;y9lwPEazMR/GJ6cjPPh9zXJfY9fmErCHhri5HM9iwkfdi9KDecS1M09eUcUsR98ljb14GdsNg2uL&#10;i/k8g3DcHYs39sHxZDqxnPps0Twy77qOjzgst9BPPZu+afwWm15amK8jSJWnIvHcstrxj6siz1W3&#10;1tIu2j9n1Ovynb0AAAD//wMAUEsDBBQABgAIAAAAIQDwl8SN2QAAAAcBAAAPAAAAZHJzL2Rvd25y&#10;ZXYueG1sTI/NTsMwEITvSLyDtUjcqNNArSiNU1VIPXKogbsbL0lUex3FbhvenuUEp/2Z1cy3zW4J&#10;XlxxTmMkDetVAQKpi26kXsPH++GpApGyJWd9JNTwjQl27f1dY2sXb3TEq8m9YBNKtdUw5DzVUqZu&#10;wGDTKk5IrH3FOdjM49xLN9sbmwcvy6JQMtiROGGwE74O2J3NJWhQZl96b+QxquoT34JJQR0qrR8f&#10;lv0WRMYl/x3DLz6jQ8tMp3ghl4TXwI9k3iqurD5v1i8gTtyU5QZk28j//O0PAAAA//8DAFBLAQIt&#10;ABQABgAIAAAAIQC2gziS/gAAAOEBAAATAAAAAAAAAAAAAAAAAAAAAABbQ29udGVudF9UeXBlc10u&#10;eG1sUEsBAi0AFAAGAAgAAAAhADj9If/WAAAAlAEAAAsAAAAAAAAAAAAAAAAALwEAAF9yZWxzLy5y&#10;ZWxzUEsBAi0AFAAGAAgAAAAhANLmucGeAgAAxAUAAA4AAAAAAAAAAAAAAAAALgIAAGRycy9lMm9E&#10;b2MueG1sUEsBAi0AFAAGAAgAAAAhAPCXxI3ZAAAABwEAAA8AAAAAAAAAAAAAAAAA+AQAAGRycy9k&#10;b3ducmV2LnhtbFBLBQYAAAAABAAEAPMAAAD+BQAAAAA=&#10;" fillcolor="white [3201]" strokeweight=".5pt">
                <v:stroke endcap="round"/>
                <v:textbox>
                  <w:txbxContent>
                    <w:p w:rsidR="004B6382" w:rsidRDefault="004B6382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    </w:t>
                      </w:r>
                    </w:p>
                    <w:p w:rsidR="004B6382" w:rsidRPr="00104771" w:rsidRDefault="004B6382" w:rsidP="0069557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69557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v-SE"/>
                        </w:rPr>
                        <w:t xml:space="preserve">     </w:t>
                      </w:r>
                      <w:r w:rsidRPr="001047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v-SE"/>
                        </w:rPr>
                        <w:t>Detta nummer:</w:t>
                      </w:r>
                    </w:p>
                    <w:p w:rsidR="004B6382" w:rsidRPr="00104771" w:rsidRDefault="004B6382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10477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1.   Matavfall, viktigt</w:t>
                      </w:r>
                    </w:p>
                    <w:p w:rsidR="004B6382" w:rsidRPr="00104771" w:rsidRDefault="004B6382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10477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2.   </w:t>
                      </w:r>
                      <w:proofErr w:type="spellStart"/>
                      <w:r w:rsidRPr="0010477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Food</w:t>
                      </w:r>
                      <w:proofErr w:type="spellEnd"/>
                      <w:r w:rsidRPr="0010477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proofErr w:type="spellStart"/>
                      <w:r w:rsidRPr="0010477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waste</w:t>
                      </w:r>
                      <w:proofErr w:type="spellEnd"/>
                      <w:r w:rsidRPr="0010477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, </w:t>
                      </w:r>
                      <w:proofErr w:type="spellStart"/>
                      <w:r w:rsidRPr="0010477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important</w:t>
                      </w:r>
                      <w:proofErr w:type="spellEnd"/>
                    </w:p>
                    <w:p w:rsidR="004B6382" w:rsidRPr="00104771" w:rsidRDefault="004B6382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10477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3.   Papper och kartonger</w:t>
                      </w:r>
                    </w:p>
                    <w:p w:rsidR="004B6382" w:rsidRPr="00104771" w:rsidRDefault="004B6382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10477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4.   Brandsläckare</w:t>
                      </w:r>
                    </w:p>
                    <w:p w:rsidR="004B6382" w:rsidRPr="00104771" w:rsidRDefault="004B6382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10477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2.   Julgranen</w:t>
                      </w:r>
                    </w:p>
                    <w:p w:rsidR="004B6382" w:rsidRPr="00104771" w:rsidRDefault="004B6382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10477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3.   Riskerna med värmeljus</w:t>
                      </w:r>
                    </w:p>
                    <w:p w:rsidR="004B6382" w:rsidRPr="00104771" w:rsidRDefault="004B6382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10477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4.   Brandvarnare</w:t>
                      </w:r>
                    </w:p>
                    <w:p w:rsidR="00104771" w:rsidRPr="00104771" w:rsidRDefault="00104771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10477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5.   Bokning tvätt via web</w:t>
                      </w:r>
                    </w:p>
                    <w:p w:rsidR="004B6382" w:rsidRPr="00104771" w:rsidRDefault="00104771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6</w:t>
                      </w:r>
                      <w:r w:rsidR="004B6382" w:rsidRPr="00104771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.   Ordning och reda</w:t>
                      </w:r>
                    </w:p>
                    <w:p w:rsidR="004B6382" w:rsidRPr="0069557B" w:rsidRDefault="004B6382" w:rsidP="0069557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170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1A073C" wp14:editId="4D9458AC">
                <wp:simplePos x="0" y="0"/>
                <wp:positionH relativeFrom="column">
                  <wp:posOffset>2329090</wp:posOffset>
                </wp:positionH>
                <wp:positionV relativeFrom="paragraph">
                  <wp:posOffset>22860</wp:posOffset>
                </wp:positionV>
                <wp:extent cx="4454525" cy="11266714"/>
                <wp:effectExtent l="0" t="0" r="22225" b="1143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11266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B6382" w:rsidRPr="009A1477" w:rsidRDefault="004B6382" w:rsidP="009A1477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lang w:val="sv-SE"/>
                              </w:rPr>
                              <w:t>VIKTIGT VID SORTERING AV MATAVFALL</w:t>
                            </w:r>
                          </w:p>
                          <w:p w:rsidR="004B6382" w:rsidRPr="009A1477" w:rsidRDefault="004B6382" w:rsidP="009A147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lang w:val="sv-SE"/>
                              </w:rPr>
                            </w:pPr>
                            <w:r w:rsidRPr="009A1477">
                              <w:rPr>
                                <w:rFonts w:ascii="Arial" w:hAnsi="Arial" w:cs="Arial"/>
                                <w:b/>
                                <w:color w:val="auto"/>
                                <w:lang w:val="sv-SE"/>
                              </w:rPr>
                              <w:t xml:space="preserve">Det matavfall som vi lämnar i den bruna påsen får inte innehålla plast i någon form som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lang w:val="sv-SE"/>
                              </w:rPr>
                              <w:t xml:space="preserve">t.ex. </w:t>
                            </w:r>
                            <w:r w:rsidRPr="009A1477">
                              <w:rPr>
                                <w:rFonts w:ascii="Arial" w:hAnsi="Arial" w:cs="Arial"/>
                                <w:b/>
                                <w:color w:val="auto"/>
                                <w:lang w:val="sv-SE"/>
                              </w:rPr>
                              <w:t xml:space="preserve">plastpåse eller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lang w:val="sv-SE"/>
                              </w:rPr>
                              <w:t xml:space="preserve">någon </w:t>
                            </w:r>
                            <w:r w:rsidRPr="009A1477">
                              <w:rPr>
                                <w:rFonts w:ascii="Arial" w:hAnsi="Arial" w:cs="Arial"/>
                                <w:b/>
                                <w:color w:val="auto"/>
                                <w:lang w:val="sv-SE"/>
                              </w:rPr>
                              <w:t xml:space="preserve">annan plast. Plasten förhindrar den biologiska process som gör matavfallet till biogas. </w:t>
                            </w:r>
                          </w:p>
                          <w:p w:rsidR="004B6382" w:rsidRPr="009A1477" w:rsidRDefault="004B6382" w:rsidP="009A1477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</w:pPr>
                            <w:r w:rsidRPr="009A1477"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 xml:space="preserve">     Biogas är ett förnybart drivmedel som nästan enbart tillverkas av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>mat</w:t>
                            </w:r>
                            <w:r w:rsidRPr="009A1477"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 xml:space="preserve">rester och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 xml:space="preserve">annat </w:t>
                            </w:r>
                            <w:r w:rsidRPr="009A1477"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>avfall. Till största delen produceras biogasen i Sverige, ofta regionalt i närheten av tankstället.</w:t>
                            </w:r>
                          </w:p>
                          <w:p w:rsidR="004B6382" w:rsidRDefault="004B6382" w:rsidP="000E6A36">
                            <w:pPr>
                              <w:jc w:val="both"/>
                              <w:rPr>
                                <w:lang w:val="sv-SE"/>
                              </w:rPr>
                            </w:pPr>
                            <w:r w:rsidRPr="009A1477"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 xml:space="preserve">     De fordon som tankar biogas minskar sin klimatpåverkan med 90 procent jämfört med att tanka bensin. Den biogas som används i fordon i till exempel bilar, bussar och andra fordon för transport kallas för fordonsgas. Fordonsgasen i Sverige innehåller till 98 procent biogas och resten fossil naturgas.</w:t>
                            </w:r>
                            <w:r w:rsidRPr="000E6A36"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  <w:p w:rsidR="004B6382" w:rsidRDefault="004B6382" w:rsidP="000E6A36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     </w:t>
                            </w:r>
                            <w:r w:rsidRPr="000E6A36"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>1 januari 2023 blir det obligato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 xml:space="preserve">riskt för </w:t>
                            </w:r>
                            <w:r w:rsidRPr="000E6A36"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>hushåll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 xml:space="preserve"> att sortera ut matavfall</w:t>
                            </w:r>
                            <w:r w:rsidRPr="000E6A36"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 xml:space="preserve">, både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 xml:space="preserve">i </w:t>
                            </w:r>
                            <w:r w:rsidRPr="000E6A36"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 xml:space="preserve">villor </w:t>
                            </w:r>
                            <w:proofErr w:type="gramStart"/>
                            <w:r w:rsidRPr="000E6A36"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>och</w:t>
                            </w:r>
                            <w:proofErr w:type="gramEnd"/>
                            <w:r w:rsidRPr="000E6A36"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 xml:space="preserve"> fl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>erbostadshus. Se det bifogade dokumentet vad som ska sorteras som matavfall.</w:t>
                            </w:r>
                          </w:p>
                          <w:p w:rsidR="004B6382" w:rsidRDefault="004B6382" w:rsidP="000E6A36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</w:pPr>
                          </w:p>
                          <w:p w:rsidR="004B6382" w:rsidRPr="00464AFA" w:rsidRDefault="004B6382" w:rsidP="00464AF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lang w:val="en-GB"/>
                              </w:rPr>
                            </w:pPr>
                            <w:r w:rsidRPr="00464AFA">
                              <w:rPr>
                                <w:rFonts w:ascii="Arial" w:hAnsi="Arial" w:cs="Arial"/>
                                <w:b/>
                                <w:color w:val="auto"/>
                                <w:lang w:val="en-GB"/>
                              </w:rPr>
                              <w:t>IMPORTANT WHEN SORTING FOOD WASTE</w:t>
                            </w:r>
                          </w:p>
                          <w:p w:rsidR="004B6382" w:rsidRPr="00464AFA" w:rsidRDefault="004B6382" w:rsidP="00464AF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lang w:val="en-GB"/>
                              </w:rPr>
                            </w:pPr>
                            <w:r w:rsidRPr="00464AFA">
                              <w:rPr>
                                <w:rFonts w:ascii="Arial" w:hAnsi="Arial" w:cs="Arial"/>
                                <w:b/>
                                <w:color w:val="auto"/>
                                <w:lang w:val="en-GB"/>
                              </w:rPr>
                              <w:t xml:space="preserve">The food waste that we leave in the brown bag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lang w:val="en-GB"/>
                              </w:rPr>
                              <w:t xml:space="preserve">in the </w:t>
                            </w:r>
                            <w:r w:rsidRPr="00C93C50">
                              <w:rPr>
                                <w:rFonts w:ascii="Arial" w:hAnsi="Arial" w:cs="Arial"/>
                                <w:b/>
                                <w:color w:val="auto"/>
                                <w:lang w:val="en-GB"/>
                              </w:rPr>
                              <w:t>garbage room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lang w:val="en-GB"/>
                              </w:rPr>
                              <w:t xml:space="preserve"> </w:t>
                            </w:r>
                            <w:r w:rsidRPr="00464AFA">
                              <w:rPr>
                                <w:rFonts w:ascii="Arial" w:hAnsi="Arial" w:cs="Arial"/>
                                <w:b/>
                                <w:color w:val="auto"/>
                                <w:lang w:val="en-GB"/>
                              </w:rPr>
                              <w:t>must not contain plastic in any form such as a plastic bag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lang w:val="en-GB"/>
                              </w:rPr>
                              <w:t>s</w:t>
                            </w:r>
                            <w:r w:rsidRPr="00464AFA">
                              <w:rPr>
                                <w:rFonts w:ascii="Arial" w:hAnsi="Arial" w:cs="Arial"/>
                                <w:b/>
                                <w:color w:val="auto"/>
                                <w:lang w:val="en-GB"/>
                              </w:rPr>
                              <w:t xml:space="preserve"> or other plastic. The plastic prevents the biological process that turns food waste into biogas.</w:t>
                            </w:r>
                          </w:p>
                          <w:p w:rsidR="004B6382" w:rsidRPr="00464AFA" w:rsidRDefault="004B6382" w:rsidP="00464AFA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lang w:val="en-GB"/>
                              </w:rPr>
                            </w:pPr>
                            <w:r w:rsidRPr="00464AFA">
                              <w:rPr>
                                <w:rFonts w:ascii="Arial" w:hAnsi="Arial" w:cs="Arial"/>
                                <w:color w:val="auto"/>
                                <w:lang w:val="en-GB"/>
                              </w:rPr>
                              <w:t xml:space="preserve">     Biogas is a renewable fuel that is produced almost exclusively from food scraps and other waste. For the most part, 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lang w:val="en-GB"/>
                              </w:rPr>
                              <w:t xml:space="preserve">he biogas is produced in Sweden. </w:t>
                            </w:r>
                            <w:r w:rsidRPr="00464AFA">
                              <w:rPr>
                                <w:rFonts w:ascii="Arial" w:hAnsi="Arial" w:cs="Arial"/>
                                <w:color w:val="auto"/>
                                <w:lang w:val="en-GB"/>
                              </w:rPr>
                              <w:t>Vehicles that fill up with biogas reduce their climate impact by 90 percent compared to filling up with gasoline.</w:t>
                            </w:r>
                          </w:p>
                          <w:p w:rsidR="004B6382" w:rsidRDefault="004B6382" w:rsidP="00D132B4">
                            <w:pPr>
                              <w:rPr>
                                <w:rFonts w:ascii="Arial" w:hAnsi="Arial" w:cs="Arial"/>
                                <w:color w:val="auto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lang w:val="en-GB"/>
                              </w:rPr>
                              <w:t xml:space="preserve">     </w:t>
                            </w:r>
                            <w:r w:rsidRPr="00C93C50">
                              <w:rPr>
                                <w:rFonts w:ascii="Arial" w:hAnsi="Arial" w:cs="Arial"/>
                                <w:color w:val="auto"/>
                                <w:lang w:val="en-GB"/>
                              </w:rPr>
                              <w:t>See the attached document what should be sorted as food waste.</w:t>
                            </w:r>
                          </w:p>
                          <w:p w:rsidR="004B6382" w:rsidRPr="00464AFA" w:rsidRDefault="004B6382" w:rsidP="00D132B4">
                            <w:pPr>
                              <w:rPr>
                                <w:rFonts w:ascii="Arial" w:hAnsi="Arial" w:cs="Arial"/>
                                <w:color w:val="auto"/>
                                <w:lang w:val="en-GB"/>
                              </w:rPr>
                            </w:pPr>
                          </w:p>
                          <w:p w:rsidR="004B6382" w:rsidRPr="003C3DCB" w:rsidRDefault="004B6382" w:rsidP="00D132B4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lang w:val="sv-SE"/>
                              </w:rPr>
                            </w:pPr>
                            <w:r w:rsidRPr="003C3DCB">
                              <w:rPr>
                                <w:rFonts w:ascii="Arial" w:hAnsi="Arial" w:cs="Arial"/>
                                <w:b/>
                                <w:color w:val="auto"/>
                                <w:lang w:val="sv-SE"/>
                              </w:rPr>
                              <w:t>Papper och kartonger</w:t>
                            </w:r>
                          </w:p>
                          <w:p w:rsidR="004B6382" w:rsidRDefault="004B6382" w:rsidP="008D126C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</w:pPr>
                            <w:r w:rsidRPr="003C3DCB"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 xml:space="preserve">Det blir mycket papper och kartonger då alla julklappar är öppnade och våra kärl i soprummet kommer att bli fulla. </w:t>
                            </w:r>
                          </w:p>
                          <w:p w:rsidR="004B6382" w:rsidRDefault="004B6382" w:rsidP="008D126C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 xml:space="preserve">     </w:t>
                            </w:r>
                            <w:r w:rsidRPr="003C3DCB"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>Se till att platta till kartongerna så att de inte tar så stor plats i sopkärlen. Omslagspapper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 xml:space="preserve"> lägger man</w:t>
                            </w:r>
                            <w:r w:rsidRPr="003C3DCB"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 xml:space="preserve"> i kärlet för pappers-återvinning.</w:t>
                            </w:r>
                          </w:p>
                          <w:p w:rsidR="004B6382" w:rsidRDefault="004B6382" w:rsidP="008D126C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</w:pPr>
                          </w:p>
                          <w:p w:rsidR="004B6382" w:rsidRPr="00C93C50" w:rsidRDefault="004B6382" w:rsidP="00C93C5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lang w:val="sv-SE"/>
                              </w:rPr>
                            </w:pPr>
                            <w:r w:rsidRPr="00C93C50">
                              <w:rPr>
                                <w:rFonts w:ascii="Arial" w:hAnsi="Arial" w:cs="Arial"/>
                                <w:b/>
                                <w:color w:val="auto"/>
                                <w:lang w:val="sv-SE"/>
                              </w:rPr>
                              <w:t>Brandsläckare</w:t>
                            </w:r>
                          </w:p>
                          <w:p w:rsidR="004B6382" w:rsidRPr="003C3DCB" w:rsidRDefault="004B6382" w:rsidP="00C93C50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</w:pPr>
                            <w:r w:rsidRPr="00C93C50"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>En brandsläckare är bra att ha för att så snabbt som möjligt påbörja slä</w:t>
                            </w:r>
                            <w:r w:rsidR="00390D7C"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 xml:space="preserve">ckning. Instruera din familj </w:t>
                            </w:r>
                            <w:r w:rsidRPr="00C93C50"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>hu</w:t>
                            </w:r>
                            <w:r w:rsidR="00390D7C"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 xml:space="preserve">r släckaren fungerar </w:t>
                            </w:r>
                            <w:r w:rsidRPr="00C93C50">
                              <w:rPr>
                                <w:rFonts w:ascii="Arial" w:hAnsi="Arial" w:cs="Arial"/>
                                <w:color w:val="auto"/>
                                <w:lang w:val="sv-SE"/>
                              </w:rPr>
                              <w:t>och var den är placerad. Kom ihåg att gå igenom detta med jämna mellanrum.</w:t>
                            </w:r>
                          </w:p>
                          <w:p w:rsidR="004B6382" w:rsidRPr="003C3DCB" w:rsidRDefault="004B6382" w:rsidP="008D126C">
                            <w:pPr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4B6382" w:rsidRPr="003C3DCB" w:rsidRDefault="004B6382" w:rsidP="00470A3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4B6382" w:rsidRPr="000E6A36" w:rsidRDefault="004B6382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9" type="#_x0000_t202" style="position:absolute;margin-left:183.4pt;margin-top:1.8pt;width:350.75pt;height:88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+Z5TgIAAKoEAAAOAAAAZHJzL2Uyb0RvYy54bWysVFFv2jAQfp+0/2D5fYTQQDtEqBgV06Sq&#10;rQRTn41jk0iOz7MNCfv1OzsEaNenaS/mznf5fPfdd8zu21qRg7CuAp3TdDCkRGgORaV3Of25WX25&#10;o8R5pgumQIucHoWj9/PPn2aNmYoRlKAKYQmCaDdtTE5L7800SRwvRc3cAIzQGJRga+bRtbuksKxB&#10;9Folo+FwkjRgC2OBC+fw9qEL0nnEl1Jw/yylE56onGJtPp42nttwJvMZm+4sM2XFT2Wwf6iiZpXG&#10;R89QD8wzsrfVX1B1xS04kH7AoU5AyoqL2AN2kw7fdbMumRGxFyTHmTNN7v/B8qfDiyVVkVMclGY1&#10;jmgjWm/3WP9dYKcxbopJa4Npvv0GLU65v3d4GZpupa3DL7ZDMI48H8/cIhjheJll42w8GlPCMZam&#10;o8nkNs0CUHL53ljnvwuoSTByanF6kVR2eHS+S+1TwnMOVFWsKqWiExQjlsqSA8NZKx+rRPA3WUqT&#10;JqeTm/EwAr+JRc1dELa7DxAQT2msObDSdR8s327byOFNz8wWiiMSZqETnDN8VWFPj8z5F2ZRYcgR&#10;bo1/xkMqwJrgZFFSgv390X3Ix8FjlJIGFZtT92vPrKBE/dAoia9plgWJRycb347QsdeR7XVE7+sl&#10;IFEp7qfh0Qz5XvWmtFC/4nItwqsYYprj2zn1vbn03R7hcnKxWMQkFLVh/lGvDQ/QYTBhYpv2lVlz&#10;GqtHSTxBr202fTfdLjd8qWGx9yCrOPrAc8fqiX5ciCie0/KGjbv2Y9blL2b+BwAA//8DAFBLAwQU&#10;AAYACAAAACEArpbT1t4AAAALAQAADwAAAGRycy9kb3ducmV2LnhtbEyPQU+DQBCF7yb+h82YeLOL&#10;0gAiS0M0xkRNjNWLtymMQGRnCTtt6b93OentTd7kve8Vm9kO6kCT7x0buF5FoIhr1/TcGvj8eLzK&#10;QHlBbnBwTAZO5GFTnp8VmDfuyO902EqrQgj7HA10ImOuta87suhXbiQO3rebLEo4p1Y3Ex5DuB30&#10;TRQl2mLPoaHDke47qn+2e2vgef2FD7G80El4fquqp2xc+1djLi/m6g6U0Cx/z7DgB3QoA9PO7bnx&#10;ajAQJ0lAl0WAWvwoyWJQu6DSNL0FXRb6/4byFwAA//8DAFBLAQItABQABgAIAAAAIQC2gziS/gAA&#10;AOEBAAATAAAAAAAAAAAAAAAAAAAAAABbQ29udGVudF9UeXBlc10ueG1sUEsBAi0AFAAGAAgAAAAh&#10;ADj9If/WAAAAlAEAAAsAAAAAAAAAAAAAAAAALwEAAF9yZWxzLy5yZWxzUEsBAi0AFAAGAAgAAAAh&#10;AKHn5nlOAgAAqgQAAA4AAAAAAAAAAAAAAAAALgIAAGRycy9lMm9Eb2MueG1sUEsBAi0AFAAGAAgA&#10;AAAhAK6W09beAAAACwEAAA8AAAAAAAAAAAAAAAAAqAQAAGRycy9kb3ducmV2LnhtbFBLBQYAAAAA&#10;BAAEAPMAAACzBQAAAAA=&#10;" fillcolor="white [3201]" strokecolor="white [3212]" strokeweight=".5pt">
                <v:textbox>
                  <w:txbxContent>
                    <w:p w:rsidR="004B6382" w:rsidRPr="009A1477" w:rsidRDefault="004B6382" w:rsidP="009A1477">
                      <w:pPr>
                        <w:rPr>
                          <w:rFonts w:ascii="Arial" w:hAnsi="Arial" w:cs="Arial"/>
                          <w:b/>
                          <w:color w:val="auto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lang w:val="sv-SE"/>
                        </w:rPr>
                        <w:t>VIKTIGT VID SORTERING AV MATAVFALL</w:t>
                      </w:r>
                    </w:p>
                    <w:p w:rsidR="004B6382" w:rsidRPr="009A1477" w:rsidRDefault="004B6382" w:rsidP="009A1477">
                      <w:pPr>
                        <w:jc w:val="both"/>
                        <w:rPr>
                          <w:rFonts w:ascii="Arial" w:hAnsi="Arial" w:cs="Arial"/>
                          <w:b/>
                          <w:color w:val="auto"/>
                          <w:lang w:val="sv-SE"/>
                        </w:rPr>
                      </w:pPr>
                      <w:r w:rsidRPr="009A1477">
                        <w:rPr>
                          <w:rFonts w:ascii="Arial" w:hAnsi="Arial" w:cs="Arial"/>
                          <w:b/>
                          <w:color w:val="auto"/>
                          <w:lang w:val="sv-SE"/>
                        </w:rPr>
                        <w:t xml:space="preserve">Det matavfall som vi lämnar i den bruna påsen får inte innehålla plast i någon form som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lang w:val="sv-SE"/>
                        </w:rPr>
                        <w:t xml:space="preserve">t.ex. </w:t>
                      </w:r>
                      <w:r w:rsidRPr="009A1477">
                        <w:rPr>
                          <w:rFonts w:ascii="Arial" w:hAnsi="Arial" w:cs="Arial"/>
                          <w:b/>
                          <w:color w:val="auto"/>
                          <w:lang w:val="sv-SE"/>
                        </w:rPr>
                        <w:t xml:space="preserve">plastpåse eller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lang w:val="sv-SE"/>
                        </w:rPr>
                        <w:t xml:space="preserve">någon </w:t>
                      </w:r>
                      <w:r w:rsidRPr="009A1477">
                        <w:rPr>
                          <w:rFonts w:ascii="Arial" w:hAnsi="Arial" w:cs="Arial"/>
                          <w:b/>
                          <w:color w:val="auto"/>
                          <w:lang w:val="sv-SE"/>
                        </w:rPr>
                        <w:t xml:space="preserve">annan plast. Plasten förhindrar den biologiska process som gör matavfallet till biogas. </w:t>
                      </w:r>
                    </w:p>
                    <w:p w:rsidR="004B6382" w:rsidRPr="009A1477" w:rsidRDefault="004B6382" w:rsidP="009A1477">
                      <w:pPr>
                        <w:jc w:val="both"/>
                        <w:rPr>
                          <w:rFonts w:ascii="Arial" w:hAnsi="Arial" w:cs="Arial"/>
                          <w:color w:val="auto"/>
                          <w:lang w:val="sv-SE"/>
                        </w:rPr>
                      </w:pPr>
                      <w:r w:rsidRPr="009A1477">
                        <w:rPr>
                          <w:rFonts w:ascii="Arial" w:hAnsi="Arial" w:cs="Arial"/>
                          <w:color w:val="auto"/>
                          <w:lang w:val="sv-SE"/>
                        </w:rPr>
                        <w:t xml:space="preserve">     Biogas är ett förnybart drivmedel som nästan enbart tillverkas av </w:t>
                      </w:r>
                      <w:r>
                        <w:rPr>
                          <w:rFonts w:ascii="Arial" w:hAnsi="Arial" w:cs="Arial"/>
                          <w:color w:val="auto"/>
                          <w:lang w:val="sv-SE"/>
                        </w:rPr>
                        <w:t>mat</w:t>
                      </w:r>
                      <w:r w:rsidRPr="009A1477">
                        <w:rPr>
                          <w:rFonts w:ascii="Arial" w:hAnsi="Arial" w:cs="Arial"/>
                          <w:color w:val="auto"/>
                          <w:lang w:val="sv-SE"/>
                        </w:rPr>
                        <w:t xml:space="preserve">rester och </w:t>
                      </w:r>
                      <w:r>
                        <w:rPr>
                          <w:rFonts w:ascii="Arial" w:hAnsi="Arial" w:cs="Arial"/>
                          <w:color w:val="auto"/>
                          <w:lang w:val="sv-SE"/>
                        </w:rPr>
                        <w:t xml:space="preserve">annat </w:t>
                      </w:r>
                      <w:r w:rsidRPr="009A1477">
                        <w:rPr>
                          <w:rFonts w:ascii="Arial" w:hAnsi="Arial" w:cs="Arial"/>
                          <w:color w:val="auto"/>
                          <w:lang w:val="sv-SE"/>
                        </w:rPr>
                        <w:t>avfall. Till största delen produceras biogasen i Sverige, ofta regionalt i närheten av tankstället.</w:t>
                      </w:r>
                    </w:p>
                    <w:p w:rsidR="004B6382" w:rsidRDefault="004B6382" w:rsidP="000E6A36">
                      <w:pPr>
                        <w:jc w:val="both"/>
                        <w:rPr>
                          <w:lang w:val="sv-SE"/>
                        </w:rPr>
                      </w:pPr>
                      <w:r w:rsidRPr="009A1477">
                        <w:rPr>
                          <w:rFonts w:ascii="Arial" w:hAnsi="Arial" w:cs="Arial"/>
                          <w:color w:val="auto"/>
                          <w:lang w:val="sv-SE"/>
                        </w:rPr>
                        <w:t xml:space="preserve">     De fordon som tankar biogas minskar sin klimatpåverkan med 90 procent jämfört med att tanka bensin. Den biogas som används i fordon i till exempel bilar, bussar och andra fordon för transport kallas för fordonsgas. Fordonsgasen i Sverige innehåller till 98 procent biogas och resten fossil naturgas.</w:t>
                      </w:r>
                      <w:r w:rsidRPr="000E6A36">
                        <w:rPr>
                          <w:lang w:val="sv-SE"/>
                        </w:rPr>
                        <w:t xml:space="preserve"> </w:t>
                      </w:r>
                    </w:p>
                    <w:p w:rsidR="004B6382" w:rsidRDefault="004B6382" w:rsidP="000E6A36">
                      <w:pPr>
                        <w:jc w:val="both"/>
                        <w:rPr>
                          <w:rFonts w:ascii="Arial" w:hAnsi="Arial" w:cs="Arial"/>
                          <w:color w:val="auto"/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     </w:t>
                      </w:r>
                      <w:r w:rsidRPr="000E6A36">
                        <w:rPr>
                          <w:rFonts w:ascii="Arial" w:hAnsi="Arial" w:cs="Arial"/>
                          <w:color w:val="auto"/>
                          <w:lang w:val="sv-SE"/>
                        </w:rPr>
                        <w:t>1 januari 2023 blir det obligato</w:t>
                      </w:r>
                      <w:r>
                        <w:rPr>
                          <w:rFonts w:ascii="Arial" w:hAnsi="Arial" w:cs="Arial"/>
                          <w:color w:val="auto"/>
                          <w:lang w:val="sv-SE"/>
                        </w:rPr>
                        <w:t xml:space="preserve">riskt för </w:t>
                      </w:r>
                      <w:r w:rsidRPr="000E6A36">
                        <w:rPr>
                          <w:rFonts w:ascii="Arial" w:hAnsi="Arial" w:cs="Arial"/>
                          <w:color w:val="auto"/>
                          <w:lang w:val="sv-SE"/>
                        </w:rPr>
                        <w:t>hushåll</w:t>
                      </w:r>
                      <w:r>
                        <w:rPr>
                          <w:rFonts w:ascii="Arial" w:hAnsi="Arial" w:cs="Arial"/>
                          <w:color w:val="auto"/>
                          <w:lang w:val="sv-SE"/>
                        </w:rPr>
                        <w:t xml:space="preserve"> att sortera ut matavfall</w:t>
                      </w:r>
                      <w:r w:rsidRPr="000E6A36">
                        <w:rPr>
                          <w:rFonts w:ascii="Arial" w:hAnsi="Arial" w:cs="Arial"/>
                          <w:color w:val="auto"/>
                          <w:lang w:val="sv-SE"/>
                        </w:rPr>
                        <w:t xml:space="preserve">, både </w:t>
                      </w:r>
                      <w:r>
                        <w:rPr>
                          <w:rFonts w:ascii="Arial" w:hAnsi="Arial" w:cs="Arial"/>
                          <w:color w:val="auto"/>
                          <w:lang w:val="sv-SE"/>
                        </w:rPr>
                        <w:t xml:space="preserve">i </w:t>
                      </w:r>
                      <w:r w:rsidRPr="000E6A36">
                        <w:rPr>
                          <w:rFonts w:ascii="Arial" w:hAnsi="Arial" w:cs="Arial"/>
                          <w:color w:val="auto"/>
                          <w:lang w:val="sv-SE"/>
                        </w:rPr>
                        <w:t xml:space="preserve">villor </w:t>
                      </w:r>
                      <w:proofErr w:type="gramStart"/>
                      <w:r w:rsidRPr="000E6A36">
                        <w:rPr>
                          <w:rFonts w:ascii="Arial" w:hAnsi="Arial" w:cs="Arial"/>
                          <w:color w:val="auto"/>
                          <w:lang w:val="sv-SE"/>
                        </w:rPr>
                        <w:t>och</w:t>
                      </w:r>
                      <w:proofErr w:type="gramEnd"/>
                      <w:r w:rsidRPr="000E6A36">
                        <w:rPr>
                          <w:rFonts w:ascii="Arial" w:hAnsi="Arial" w:cs="Arial"/>
                          <w:color w:val="auto"/>
                          <w:lang w:val="sv-SE"/>
                        </w:rPr>
                        <w:t xml:space="preserve"> fl</w:t>
                      </w:r>
                      <w:r>
                        <w:rPr>
                          <w:rFonts w:ascii="Arial" w:hAnsi="Arial" w:cs="Arial"/>
                          <w:color w:val="auto"/>
                          <w:lang w:val="sv-SE"/>
                        </w:rPr>
                        <w:t>erbostadshus. Se det bifogade dokumentet vad som ska sorteras som matavfall.</w:t>
                      </w:r>
                    </w:p>
                    <w:p w:rsidR="004B6382" w:rsidRDefault="004B6382" w:rsidP="000E6A36">
                      <w:pPr>
                        <w:jc w:val="both"/>
                        <w:rPr>
                          <w:rFonts w:ascii="Arial" w:hAnsi="Arial" w:cs="Arial"/>
                          <w:color w:val="auto"/>
                          <w:lang w:val="sv-SE"/>
                        </w:rPr>
                      </w:pPr>
                    </w:p>
                    <w:p w:rsidR="004B6382" w:rsidRPr="00464AFA" w:rsidRDefault="004B6382" w:rsidP="00464AFA">
                      <w:pPr>
                        <w:jc w:val="both"/>
                        <w:rPr>
                          <w:rFonts w:ascii="Arial" w:hAnsi="Arial" w:cs="Arial"/>
                          <w:b/>
                          <w:color w:val="auto"/>
                          <w:lang w:val="en-GB"/>
                        </w:rPr>
                      </w:pPr>
                      <w:r w:rsidRPr="00464AFA">
                        <w:rPr>
                          <w:rFonts w:ascii="Arial" w:hAnsi="Arial" w:cs="Arial"/>
                          <w:b/>
                          <w:color w:val="auto"/>
                          <w:lang w:val="en-GB"/>
                        </w:rPr>
                        <w:t>IMPORTANT WHEN SORTING FOOD WASTE</w:t>
                      </w:r>
                    </w:p>
                    <w:p w:rsidR="004B6382" w:rsidRPr="00464AFA" w:rsidRDefault="004B6382" w:rsidP="00464AFA">
                      <w:pPr>
                        <w:jc w:val="both"/>
                        <w:rPr>
                          <w:rFonts w:ascii="Arial" w:hAnsi="Arial" w:cs="Arial"/>
                          <w:b/>
                          <w:color w:val="auto"/>
                          <w:lang w:val="en-GB"/>
                        </w:rPr>
                      </w:pPr>
                      <w:r w:rsidRPr="00464AFA">
                        <w:rPr>
                          <w:rFonts w:ascii="Arial" w:hAnsi="Arial" w:cs="Arial"/>
                          <w:b/>
                          <w:color w:val="auto"/>
                          <w:lang w:val="en-GB"/>
                        </w:rPr>
                        <w:t xml:space="preserve">The food waste that we leave in the brown bag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lang w:val="en-GB"/>
                        </w:rPr>
                        <w:t xml:space="preserve">in the </w:t>
                      </w:r>
                      <w:r w:rsidRPr="00C93C50">
                        <w:rPr>
                          <w:rFonts w:ascii="Arial" w:hAnsi="Arial" w:cs="Arial"/>
                          <w:b/>
                          <w:color w:val="auto"/>
                          <w:lang w:val="en-GB"/>
                        </w:rPr>
                        <w:t>garbage room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lang w:val="en-GB"/>
                        </w:rPr>
                        <w:t xml:space="preserve"> </w:t>
                      </w:r>
                      <w:r w:rsidRPr="00464AFA">
                        <w:rPr>
                          <w:rFonts w:ascii="Arial" w:hAnsi="Arial" w:cs="Arial"/>
                          <w:b/>
                          <w:color w:val="auto"/>
                          <w:lang w:val="en-GB"/>
                        </w:rPr>
                        <w:t>must not contain plastic in any form such as a plastic bag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lang w:val="en-GB"/>
                        </w:rPr>
                        <w:t>s</w:t>
                      </w:r>
                      <w:r w:rsidRPr="00464AFA">
                        <w:rPr>
                          <w:rFonts w:ascii="Arial" w:hAnsi="Arial" w:cs="Arial"/>
                          <w:b/>
                          <w:color w:val="auto"/>
                          <w:lang w:val="en-GB"/>
                        </w:rPr>
                        <w:t xml:space="preserve"> or other plastic. The plastic prevents the biological process that turns food waste into biogas.</w:t>
                      </w:r>
                    </w:p>
                    <w:p w:rsidR="004B6382" w:rsidRPr="00464AFA" w:rsidRDefault="004B6382" w:rsidP="00464AFA">
                      <w:pPr>
                        <w:jc w:val="both"/>
                        <w:rPr>
                          <w:rFonts w:ascii="Arial" w:hAnsi="Arial" w:cs="Arial"/>
                          <w:color w:val="auto"/>
                          <w:lang w:val="en-GB"/>
                        </w:rPr>
                      </w:pPr>
                      <w:r w:rsidRPr="00464AFA">
                        <w:rPr>
                          <w:rFonts w:ascii="Arial" w:hAnsi="Arial" w:cs="Arial"/>
                          <w:color w:val="auto"/>
                          <w:lang w:val="en-GB"/>
                        </w:rPr>
                        <w:t xml:space="preserve">     Biogas is a renewable fuel that is produced almost exclusively from food scraps and other waste. For the most part, t</w:t>
                      </w:r>
                      <w:r>
                        <w:rPr>
                          <w:rFonts w:ascii="Arial" w:hAnsi="Arial" w:cs="Arial"/>
                          <w:color w:val="auto"/>
                          <w:lang w:val="en-GB"/>
                        </w:rPr>
                        <w:t xml:space="preserve">he biogas is produced in Sweden. </w:t>
                      </w:r>
                      <w:r w:rsidRPr="00464AFA">
                        <w:rPr>
                          <w:rFonts w:ascii="Arial" w:hAnsi="Arial" w:cs="Arial"/>
                          <w:color w:val="auto"/>
                          <w:lang w:val="en-GB"/>
                        </w:rPr>
                        <w:t>Vehicles that fill up with biogas reduce their climate impact by 90 percent compared to filling up with gasoline.</w:t>
                      </w:r>
                    </w:p>
                    <w:p w:rsidR="004B6382" w:rsidRDefault="004B6382" w:rsidP="00D132B4">
                      <w:pPr>
                        <w:rPr>
                          <w:rFonts w:ascii="Arial" w:hAnsi="Arial" w:cs="Arial"/>
                          <w:color w:val="auto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lang w:val="en-GB"/>
                        </w:rPr>
                        <w:t xml:space="preserve">     </w:t>
                      </w:r>
                      <w:r w:rsidRPr="00C93C50">
                        <w:rPr>
                          <w:rFonts w:ascii="Arial" w:hAnsi="Arial" w:cs="Arial"/>
                          <w:color w:val="auto"/>
                          <w:lang w:val="en-GB"/>
                        </w:rPr>
                        <w:t>See the attached document what should be sorted as food waste.</w:t>
                      </w:r>
                    </w:p>
                    <w:p w:rsidR="004B6382" w:rsidRPr="00464AFA" w:rsidRDefault="004B6382" w:rsidP="00D132B4">
                      <w:pPr>
                        <w:rPr>
                          <w:rFonts w:ascii="Arial" w:hAnsi="Arial" w:cs="Arial"/>
                          <w:color w:val="auto"/>
                          <w:lang w:val="en-GB"/>
                        </w:rPr>
                      </w:pPr>
                    </w:p>
                    <w:p w:rsidR="004B6382" w:rsidRPr="003C3DCB" w:rsidRDefault="004B6382" w:rsidP="00D132B4">
                      <w:pPr>
                        <w:rPr>
                          <w:rFonts w:ascii="Arial" w:hAnsi="Arial" w:cs="Arial"/>
                          <w:b/>
                          <w:color w:val="auto"/>
                          <w:lang w:val="sv-SE"/>
                        </w:rPr>
                      </w:pPr>
                      <w:r w:rsidRPr="003C3DCB">
                        <w:rPr>
                          <w:rFonts w:ascii="Arial" w:hAnsi="Arial" w:cs="Arial"/>
                          <w:b/>
                          <w:color w:val="auto"/>
                          <w:lang w:val="sv-SE"/>
                        </w:rPr>
                        <w:t>Papper och kartonger</w:t>
                      </w:r>
                    </w:p>
                    <w:p w:rsidR="004B6382" w:rsidRDefault="004B6382" w:rsidP="008D126C">
                      <w:pPr>
                        <w:jc w:val="both"/>
                        <w:rPr>
                          <w:rFonts w:ascii="Arial" w:hAnsi="Arial" w:cs="Arial"/>
                          <w:color w:val="auto"/>
                          <w:lang w:val="sv-SE"/>
                        </w:rPr>
                      </w:pPr>
                      <w:r w:rsidRPr="003C3DCB">
                        <w:rPr>
                          <w:rFonts w:ascii="Arial" w:hAnsi="Arial" w:cs="Arial"/>
                          <w:color w:val="auto"/>
                          <w:lang w:val="sv-SE"/>
                        </w:rPr>
                        <w:t xml:space="preserve">Det blir mycket papper och kartonger då alla julklappar är öppnade och våra kärl i soprummet kommer att bli fulla. </w:t>
                      </w:r>
                    </w:p>
                    <w:p w:rsidR="004B6382" w:rsidRDefault="004B6382" w:rsidP="008D126C">
                      <w:pPr>
                        <w:jc w:val="both"/>
                        <w:rPr>
                          <w:rFonts w:ascii="Arial" w:hAnsi="Arial" w:cs="Arial"/>
                          <w:color w:val="auto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lang w:val="sv-SE"/>
                        </w:rPr>
                        <w:t xml:space="preserve">     </w:t>
                      </w:r>
                      <w:r w:rsidRPr="003C3DCB">
                        <w:rPr>
                          <w:rFonts w:ascii="Arial" w:hAnsi="Arial" w:cs="Arial"/>
                          <w:color w:val="auto"/>
                          <w:lang w:val="sv-SE"/>
                        </w:rPr>
                        <w:t>Se till att platta till kartongerna så att de inte tar så stor plats i sopkärlen. Omslagspapper</w:t>
                      </w:r>
                      <w:r>
                        <w:rPr>
                          <w:rFonts w:ascii="Arial" w:hAnsi="Arial" w:cs="Arial"/>
                          <w:color w:val="auto"/>
                          <w:lang w:val="sv-SE"/>
                        </w:rPr>
                        <w:t xml:space="preserve"> lägger man</w:t>
                      </w:r>
                      <w:r w:rsidRPr="003C3DCB">
                        <w:rPr>
                          <w:rFonts w:ascii="Arial" w:hAnsi="Arial" w:cs="Arial"/>
                          <w:color w:val="auto"/>
                          <w:lang w:val="sv-SE"/>
                        </w:rPr>
                        <w:t xml:space="preserve"> i kärlet för pappers-återvinning.</w:t>
                      </w:r>
                    </w:p>
                    <w:p w:rsidR="004B6382" w:rsidRDefault="004B6382" w:rsidP="008D126C">
                      <w:pPr>
                        <w:jc w:val="both"/>
                        <w:rPr>
                          <w:rFonts w:ascii="Arial" w:hAnsi="Arial" w:cs="Arial"/>
                          <w:color w:val="auto"/>
                          <w:lang w:val="sv-SE"/>
                        </w:rPr>
                      </w:pPr>
                    </w:p>
                    <w:p w:rsidR="004B6382" w:rsidRPr="00C93C50" w:rsidRDefault="004B6382" w:rsidP="00C93C50">
                      <w:pPr>
                        <w:jc w:val="both"/>
                        <w:rPr>
                          <w:rFonts w:ascii="Arial" w:hAnsi="Arial" w:cs="Arial"/>
                          <w:b/>
                          <w:color w:val="auto"/>
                          <w:lang w:val="sv-SE"/>
                        </w:rPr>
                      </w:pPr>
                      <w:r w:rsidRPr="00C93C50">
                        <w:rPr>
                          <w:rFonts w:ascii="Arial" w:hAnsi="Arial" w:cs="Arial"/>
                          <w:b/>
                          <w:color w:val="auto"/>
                          <w:lang w:val="sv-SE"/>
                        </w:rPr>
                        <w:t>Brandsläckare</w:t>
                      </w:r>
                    </w:p>
                    <w:p w:rsidR="004B6382" w:rsidRPr="003C3DCB" w:rsidRDefault="004B6382" w:rsidP="00C93C50">
                      <w:pPr>
                        <w:jc w:val="both"/>
                        <w:rPr>
                          <w:rFonts w:ascii="Arial" w:hAnsi="Arial" w:cs="Arial"/>
                          <w:color w:val="auto"/>
                          <w:lang w:val="sv-SE"/>
                        </w:rPr>
                      </w:pPr>
                      <w:r w:rsidRPr="00C93C50">
                        <w:rPr>
                          <w:rFonts w:ascii="Arial" w:hAnsi="Arial" w:cs="Arial"/>
                          <w:color w:val="auto"/>
                          <w:lang w:val="sv-SE"/>
                        </w:rPr>
                        <w:t>En brandsläckare är bra att ha för att så snabbt som möjligt påbörja slä</w:t>
                      </w:r>
                      <w:r w:rsidR="00390D7C">
                        <w:rPr>
                          <w:rFonts w:ascii="Arial" w:hAnsi="Arial" w:cs="Arial"/>
                          <w:color w:val="auto"/>
                          <w:lang w:val="sv-SE"/>
                        </w:rPr>
                        <w:t xml:space="preserve">ckning. Instruera din familj </w:t>
                      </w:r>
                      <w:r w:rsidRPr="00C93C50">
                        <w:rPr>
                          <w:rFonts w:ascii="Arial" w:hAnsi="Arial" w:cs="Arial"/>
                          <w:color w:val="auto"/>
                          <w:lang w:val="sv-SE"/>
                        </w:rPr>
                        <w:t>hu</w:t>
                      </w:r>
                      <w:r w:rsidR="00390D7C">
                        <w:rPr>
                          <w:rFonts w:ascii="Arial" w:hAnsi="Arial" w:cs="Arial"/>
                          <w:color w:val="auto"/>
                          <w:lang w:val="sv-SE"/>
                        </w:rPr>
                        <w:t xml:space="preserve">r släckaren fungerar </w:t>
                      </w:r>
                      <w:r w:rsidRPr="00C93C50">
                        <w:rPr>
                          <w:rFonts w:ascii="Arial" w:hAnsi="Arial" w:cs="Arial"/>
                          <w:color w:val="auto"/>
                          <w:lang w:val="sv-SE"/>
                        </w:rPr>
                        <w:t>och var den är placerad. Kom ihåg att gå igenom detta med jämna mellanrum.</w:t>
                      </w:r>
                    </w:p>
                    <w:p w:rsidR="004B6382" w:rsidRPr="003C3DCB" w:rsidRDefault="004B6382" w:rsidP="008D126C">
                      <w:pPr>
                        <w:jc w:val="both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sv-SE"/>
                        </w:rPr>
                      </w:pPr>
                    </w:p>
                    <w:p w:rsidR="004B6382" w:rsidRPr="003C3DCB" w:rsidRDefault="004B6382" w:rsidP="00470A3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</w:p>
                    <w:p w:rsidR="004B6382" w:rsidRPr="000E6A36" w:rsidRDefault="004B6382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78B" w:rsidRPr="003169EF" w:rsidRDefault="00BF478B">
      <w:pPr>
        <w:rPr>
          <w:lang w:val="sv-SE"/>
        </w:rPr>
      </w:pPr>
    </w:p>
    <w:p w:rsidR="00BF478B" w:rsidRPr="003169EF" w:rsidRDefault="00BF478B">
      <w:pPr>
        <w:rPr>
          <w:lang w:val="sv-SE"/>
        </w:rPr>
      </w:pPr>
    </w:p>
    <w:p w:rsidR="009626C1" w:rsidRPr="003169EF" w:rsidRDefault="009626C1">
      <w:pPr>
        <w:rPr>
          <w:lang w:val="sv-SE"/>
        </w:rPr>
      </w:pPr>
    </w:p>
    <w:p w:rsidR="00003963" w:rsidRPr="003169EF" w:rsidRDefault="00003963">
      <w:pPr>
        <w:rPr>
          <w:lang w:val="sv-SE"/>
        </w:rPr>
      </w:pPr>
    </w:p>
    <w:p w:rsidR="00BF4AEB" w:rsidRPr="002B24B4" w:rsidRDefault="00D9340B">
      <w:pPr>
        <w:rPr>
          <w:lang w:val="sv-SE"/>
        </w:rPr>
      </w:pPr>
      <w:r w:rsidRPr="002B24B4">
        <w:rPr>
          <w:lang w:val="sv-SE"/>
        </w:rPr>
        <w:t xml:space="preserve"> </w:t>
      </w:r>
    </w:p>
    <w:p w:rsidR="00BF4AEB" w:rsidRPr="002B24B4" w:rsidRDefault="00BF4AEB">
      <w:pPr>
        <w:rPr>
          <w:lang w:val="sv-SE"/>
        </w:rPr>
      </w:pPr>
    </w:p>
    <w:p w:rsidR="00BF4AEB" w:rsidRPr="002B24B4" w:rsidRDefault="00BF4AEB">
      <w:pPr>
        <w:rPr>
          <w:lang w:val="sv-SE"/>
        </w:rPr>
      </w:pPr>
    </w:p>
    <w:p w:rsidR="00BF4AEB" w:rsidRPr="002B24B4" w:rsidRDefault="00BF4AEB">
      <w:pPr>
        <w:rPr>
          <w:lang w:val="sv-SE"/>
        </w:rPr>
      </w:pPr>
    </w:p>
    <w:p w:rsidR="00BF4AEB" w:rsidRPr="002B24B4" w:rsidRDefault="00BF4AEB">
      <w:pPr>
        <w:rPr>
          <w:lang w:val="sv-SE"/>
        </w:rPr>
      </w:pPr>
    </w:p>
    <w:p w:rsidR="00BF4AEB" w:rsidRPr="002B24B4" w:rsidRDefault="00BF4AEB">
      <w:pPr>
        <w:rPr>
          <w:lang w:val="sv-SE"/>
        </w:rPr>
      </w:pPr>
    </w:p>
    <w:p w:rsidR="00BF4AEB" w:rsidRPr="002B24B4" w:rsidRDefault="00BF4AEB">
      <w:pPr>
        <w:rPr>
          <w:lang w:val="sv-SE"/>
        </w:rPr>
      </w:pPr>
    </w:p>
    <w:p w:rsidR="00BF4AEB" w:rsidRPr="002B24B4" w:rsidRDefault="00BF4AEB">
      <w:pPr>
        <w:rPr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104771">
      <w:pPr>
        <w:rPr>
          <w:highlight w:val="yellow"/>
          <w:lang w:val="sv-SE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4694A4" wp14:editId="44C11AF0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2231390" cy="2141855"/>
                <wp:effectExtent l="0" t="0" r="16510" b="10795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14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382" w:rsidRDefault="004B6382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B6382" w:rsidRPr="0069557B" w:rsidRDefault="004B6382" w:rsidP="006955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95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v-SE"/>
                              </w:rPr>
                              <w:t>Styrelsen</w:t>
                            </w:r>
                          </w:p>
                          <w:p w:rsidR="004B6382" w:rsidRPr="0069557B" w:rsidRDefault="004B6382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9557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Brf Hyresgästen 1</w:t>
                            </w:r>
                          </w:p>
                          <w:p w:rsidR="004B6382" w:rsidRPr="0069557B" w:rsidRDefault="004B6382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Karl </w:t>
                            </w:r>
                            <w:r w:rsidRPr="0069557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Erik Granlund Ordförande</w:t>
                            </w:r>
                          </w:p>
                          <w:p w:rsidR="004B6382" w:rsidRPr="0069557B" w:rsidRDefault="004B6382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9557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Reine Karlsson Vice Ordförande</w:t>
                            </w:r>
                          </w:p>
                          <w:p w:rsidR="004B6382" w:rsidRPr="0069557B" w:rsidRDefault="004B6382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9557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Bojan Karlsson Sekreterare</w:t>
                            </w:r>
                          </w:p>
                          <w:p w:rsidR="004B6382" w:rsidRPr="000E6A36" w:rsidRDefault="004B6382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proofErr w:type="spellStart"/>
                            <w:r w:rsidRPr="000E6A3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Oyuntuya</w:t>
                            </w:r>
                            <w:proofErr w:type="spellEnd"/>
                            <w:r w:rsidRPr="000E6A3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0E6A3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Basan</w:t>
                            </w:r>
                            <w:proofErr w:type="spellEnd"/>
                            <w:r w:rsidRPr="000E6A3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Kassör</w:t>
                            </w:r>
                          </w:p>
                          <w:p w:rsidR="004B6382" w:rsidRPr="000E6A36" w:rsidRDefault="004B6382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E6A3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Christina </w:t>
                            </w:r>
                            <w:proofErr w:type="spellStart"/>
                            <w:r w:rsidRPr="000E6A3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Jolérius</w:t>
                            </w:r>
                            <w:proofErr w:type="spellEnd"/>
                            <w:r w:rsidRPr="000E6A3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Suppleant</w:t>
                            </w:r>
                          </w:p>
                          <w:p w:rsidR="004B6382" w:rsidRPr="000E6A36" w:rsidRDefault="004B6382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0E6A3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Marie </w:t>
                            </w:r>
                            <w:proofErr w:type="spellStart"/>
                            <w:r w:rsidRPr="000E6A3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Wärve</w:t>
                            </w:r>
                            <w:proofErr w:type="spellEnd"/>
                            <w:r w:rsidRPr="000E6A3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 xml:space="preserve"> Suppleant</w:t>
                            </w:r>
                          </w:p>
                          <w:p w:rsidR="004B6382" w:rsidRPr="006575BD" w:rsidRDefault="004B6382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575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Valberedning:</w:t>
                            </w:r>
                          </w:p>
                          <w:p w:rsidR="004B6382" w:rsidRPr="006575BD" w:rsidRDefault="004B6382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575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Eva Blom och Anders Larsson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30" type="#_x0000_t202" style="position:absolute;margin-left:0;margin-top:3.1pt;width:175.7pt;height:168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qkmAIAALoFAAAOAAAAZHJzL2Uyb0RvYy54bWysVN9P2zAQfp+0/8Hy+0hTWkYrUtSBmCah&#10;gQYTz65jUwvb59luk+6v39lJSmG8MO0lOfu++/X57s7OW6PJVvigwFa0PBpRIiyHWtnHiv68v/p0&#10;SkmIzNZMgxUV3YlAzxcfP5w1bi7GsAZdC0/QiQ3zxlV0HaObF0Xga2FYOAInLColeMMiHv1jUXvW&#10;oHeji/FodFI04GvngYsQ8PayU9JF9i+l4PFGyiAi0RXF3GL++vxdpW+xOGPzR8/cWvE+DfYPWRim&#10;LAbdu7pkkZGNV3+5Mop7CCDjEQdTgJSKi1wDVlOOXlVzt2ZO5FqQnOD2NIX/55Z/3956ouqKziix&#10;zOAT3Ys2+g3mP0vsNC7MEXTnEBbbL9DiKw/3AS9T0a30Jv2xHIJ65Hm35xadEY6X4/FxeTxDFUfd&#10;uJyUp9Np8lM8mzsf4lcBhiShoh4fL3PKttchdtABkqIF0Kq+UlrnQ2oYcaE92TJ8ah1zkuj8BUpb&#10;0lT05Hg6yo5f6JLrvf1KM/7Up3eAQn/apnAit1afVqKooyJLcadFwmj7Q0ikNjPyRo6Mc2H3eWZ0&#10;Qkms6D2GPf45q/cYd3WgRY4MNu6NjbLgO5ZeUls/DdTKDo9veFB3EmO7anNPTYZOWUG9wwby0A1g&#10;cPxKId/XLMRb5nHisDFwi8Qb/EgN+EjQS5Sswf9+6z7hcRBQS0mDE1zR8GvDvKBEf7M4IrNyMkkj&#10;nw+T6ecxHvyhZnWosRtzAdg5Je4rx7OY8FEPovRgHnDZLFNUVDHLMXZF4yBexG6v4LLiYrnMIBxy&#10;x+K1vXM8uU4spz67bx+Yd32fRxyR7zDMOpu/avcOmywtLDcRpMqzkHjuWO35xwWRp6lfZmkDHZ4z&#10;6nnlLv4AAAD//wMAUEsDBBQABgAIAAAAIQCNXnrq2gAAAAYBAAAPAAAAZHJzL2Rvd25yZXYueG1s&#10;TI/NTsMwEITvSLyDtUjcqNNfhRCnAlS4cKIgzm68tS3idRS7aXh7lhO97WhGM9/W2yl0YsQh+UgK&#10;5rMCBFIbjSer4PPj5a4EkbImo7tIqOAHE2yb66taVyae6R3HfbaCSyhVWoHLua+kTK3DoNMs9kjs&#10;HeMQdGY5WGkGfeby0MlFUWxk0J54wekenx223/tTULB7sve2LfXgdqXxfpy+jm/2Vanbm+nxAUTG&#10;Kf+H4Q+f0aFhpkM8kUmiU8CPZAWbBQg2l+v5CsSBj9VyDbKp5SV+8wsAAP//AwBQSwECLQAUAAYA&#10;CAAAACEAtoM4kv4AAADhAQAAEwAAAAAAAAAAAAAAAAAAAAAAW0NvbnRlbnRfVHlwZXNdLnhtbFBL&#10;AQItABQABgAIAAAAIQA4/SH/1gAAAJQBAAALAAAAAAAAAAAAAAAAAC8BAABfcmVscy8ucmVsc1BL&#10;AQItABQABgAIAAAAIQCfJ0qkmAIAALoFAAAOAAAAAAAAAAAAAAAAAC4CAABkcnMvZTJvRG9jLnht&#10;bFBLAQItABQABgAIAAAAIQCNXnrq2gAAAAYBAAAPAAAAAAAAAAAAAAAAAPIEAABkcnMvZG93bnJl&#10;di54bWxQSwUGAAAAAAQABADzAAAA+QUAAAAA&#10;" fillcolor="white [3201]" strokeweight=".5pt">
                <v:textbox>
                  <w:txbxContent>
                    <w:p w:rsidR="004B6382" w:rsidRDefault="004B6382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</w:p>
                    <w:p w:rsidR="004B6382" w:rsidRPr="0069557B" w:rsidRDefault="004B6382" w:rsidP="0069557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69557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v-SE"/>
                        </w:rPr>
                        <w:t>Styrelsen</w:t>
                      </w:r>
                    </w:p>
                    <w:p w:rsidR="004B6382" w:rsidRPr="0069557B" w:rsidRDefault="004B6382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69557B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Brf Hyresgästen 1</w:t>
                      </w:r>
                    </w:p>
                    <w:p w:rsidR="004B6382" w:rsidRPr="0069557B" w:rsidRDefault="004B6382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Karl </w:t>
                      </w:r>
                      <w:r w:rsidRPr="0069557B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Erik Granlund Ordförande</w:t>
                      </w:r>
                    </w:p>
                    <w:p w:rsidR="004B6382" w:rsidRPr="0069557B" w:rsidRDefault="004B6382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69557B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Reine Karlsson Vice Ordförande</w:t>
                      </w:r>
                    </w:p>
                    <w:p w:rsidR="004B6382" w:rsidRPr="0069557B" w:rsidRDefault="004B6382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69557B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Bojan Karlsson Sekreterare</w:t>
                      </w:r>
                    </w:p>
                    <w:p w:rsidR="004B6382" w:rsidRPr="000E6A36" w:rsidRDefault="004B6382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proofErr w:type="spellStart"/>
                      <w:r w:rsidRPr="000E6A36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Oyuntuya</w:t>
                      </w:r>
                      <w:proofErr w:type="spellEnd"/>
                      <w:r w:rsidRPr="000E6A36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proofErr w:type="spellStart"/>
                      <w:r w:rsidRPr="000E6A36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Basan</w:t>
                      </w:r>
                      <w:proofErr w:type="spellEnd"/>
                      <w:r w:rsidRPr="000E6A36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Kassör</w:t>
                      </w:r>
                    </w:p>
                    <w:p w:rsidR="004B6382" w:rsidRPr="000E6A36" w:rsidRDefault="004B6382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0E6A36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Christina </w:t>
                      </w:r>
                      <w:proofErr w:type="spellStart"/>
                      <w:r w:rsidRPr="000E6A36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Jolérius</w:t>
                      </w:r>
                      <w:proofErr w:type="spellEnd"/>
                      <w:r w:rsidRPr="000E6A36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Suppleant</w:t>
                      </w:r>
                    </w:p>
                    <w:p w:rsidR="004B6382" w:rsidRPr="000E6A36" w:rsidRDefault="004B6382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0E6A36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Marie </w:t>
                      </w:r>
                      <w:proofErr w:type="spellStart"/>
                      <w:r w:rsidRPr="000E6A36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Wärve</w:t>
                      </w:r>
                      <w:proofErr w:type="spellEnd"/>
                      <w:r w:rsidRPr="000E6A36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 xml:space="preserve"> Suppleant</w:t>
                      </w:r>
                    </w:p>
                    <w:p w:rsidR="004B6382" w:rsidRPr="006575BD" w:rsidRDefault="004B6382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6575BD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Valberedning:</w:t>
                      </w:r>
                    </w:p>
                    <w:p w:rsidR="004B6382" w:rsidRPr="006575BD" w:rsidRDefault="004B6382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6575BD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Eva Blom och Anders Larsson</w:t>
                      </w:r>
                    </w:p>
                  </w:txbxContent>
                </v:textbox>
              </v:shape>
            </w:pict>
          </mc:Fallback>
        </mc:AlternateContent>
      </w: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820C9" w:rsidRDefault="00BF4AEB">
      <w:pPr>
        <w:rPr>
          <w:highlight w:val="yellow"/>
          <w:lang w:val="sv-SE"/>
        </w:rPr>
      </w:pPr>
    </w:p>
    <w:p w:rsidR="00BF4AEB" w:rsidRPr="00393FB1" w:rsidRDefault="00BF4AEB" w:rsidP="00BF4AEB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333399"/>
          <w:highlight w:val="yellow"/>
          <w:lang w:val="sv-SE" w:eastAsia="sv-SE"/>
        </w:rPr>
      </w:pPr>
      <w:r w:rsidRPr="00393FB1">
        <w:rPr>
          <w:rFonts w:ascii="Arial" w:hAnsi="Arial" w:cs="Arial"/>
          <w:color w:val="333399"/>
          <w:highlight w:val="yellow"/>
          <w:lang w:val="sv-SE" w:eastAsia="sv-SE"/>
        </w:rPr>
        <w:t xml:space="preserve">     </w:t>
      </w:r>
    </w:p>
    <w:p w:rsidR="00BF4AEB" w:rsidRPr="00393FB1" w:rsidRDefault="00BF4AEB" w:rsidP="00BF4AEB">
      <w:pPr>
        <w:tabs>
          <w:tab w:val="left" w:pos="3326"/>
        </w:tabs>
        <w:spacing w:line="260" w:lineRule="atLeast"/>
        <w:jc w:val="both"/>
        <w:rPr>
          <w:rFonts w:ascii="Arial" w:hAnsi="Arial" w:cs="Arial"/>
          <w:b/>
          <w:color w:val="333399"/>
          <w:highlight w:val="yellow"/>
          <w:lang w:val="sv-SE" w:eastAsia="sv-SE"/>
        </w:rPr>
      </w:pPr>
    </w:p>
    <w:p w:rsidR="00F5618E" w:rsidRDefault="00F5618E" w:rsidP="009747CB">
      <w:pPr>
        <w:jc w:val="both"/>
        <w:rPr>
          <w:rFonts w:ascii="Arial" w:hAnsi="Arial" w:cs="Arial"/>
          <w:b/>
          <w:color w:val="333399"/>
          <w:lang w:val="sv-SE" w:eastAsia="sv-SE"/>
        </w:rPr>
      </w:pPr>
      <w:bookmarkStart w:id="0" w:name="_GoBack"/>
      <w:bookmarkEnd w:id="0"/>
    </w:p>
    <w:p w:rsidR="00DF4800" w:rsidRDefault="00A461AF" w:rsidP="00A461AF">
      <w:pPr>
        <w:jc w:val="both"/>
        <w:rPr>
          <w:rFonts w:ascii="Arial" w:hAnsi="Arial" w:cs="Arial"/>
          <w:color w:val="auto"/>
          <w:lang w:val="sv-SE"/>
        </w:rPr>
      </w:pPr>
      <w:r>
        <w:rPr>
          <w:rFonts w:ascii="Arial" w:hAnsi="Arial" w:cs="Arial"/>
          <w:color w:val="auto"/>
          <w:lang w:val="sv-SE"/>
        </w:rPr>
        <w:t xml:space="preserve">     </w:t>
      </w:r>
    </w:p>
    <w:p w:rsidR="00DF4800" w:rsidRDefault="00DF4800" w:rsidP="00A461AF">
      <w:pPr>
        <w:jc w:val="both"/>
        <w:rPr>
          <w:rFonts w:ascii="Arial" w:hAnsi="Arial" w:cs="Arial"/>
          <w:color w:val="auto"/>
          <w:lang w:val="sv-SE"/>
        </w:rPr>
      </w:pPr>
    </w:p>
    <w:p w:rsidR="00A461AF" w:rsidRDefault="004421D3" w:rsidP="00A461AF">
      <w:pPr>
        <w:jc w:val="both"/>
        <w:rPr>
          <w:rFonts w:ascii="Arial" w:hAnsi="Arial" w:cs="Arial"/>
          <w:b/>
          <w:color w:val="auto"/>
          <w:lang w:val="sv-SE"/>
        </w:rPr>
      </w:pPr>
      <w:r>
        <w:rPr>
          <w:rFonts w:ascii="Arial" w:hAnsi="Arial" w:cs="Arial"/>
          <w:b/>
          <w:noProof/>
          <w:color w:val="auto"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53AF32" wp14:editId="3874D127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2231390" cy="1760855"/>
                <wp:effectExtent l="0" t="0" r="16510" b="1079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176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382" w:rsidRPr="0069557B" w:rsidRDefault="004B6382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95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v-SE"/>
                              </w:rPr>
                              <w:t>Adress</w:t>
                            </w:r>
                            <w:r w:rsidRPr="0069557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:</w:t>
                            </w:r>
                          </w:p>
                          <w:p w:rsidR="004B6382" w:rsidRPr="0069557B" w:rsidRDefault="004B6382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9557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BRF Hyresgästen 1</w:t>
                            </w:r>
                          </w:p>
                          <w:p w:rsidR="004B6382" w:rsidRPr="0054206B" w:rsidRDefault="004B6382" w:rsidP="0069557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54206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sv-SE"/>
                              </w:rPr>
                              <w:t>Stupvägen 77 BV</w:t>
                            </w:r>
                          </w:p>
                          <w:p w:rsidR="004B6382" w:rsidRPr="0054206B" w:rsidRDefault="004B6382" w:rsidP="0069557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54206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sv-SE"/>
                              </w:rPr>
                              <w:t>19142 Sollentuna</w:t>
                            </w:r>
                          </w:p>
                          <w:p w:rsidR="004B6382" w:rsidRPr="003C3DCB" w:rsidRDefault="004B6382" w:rsidP="006955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4B6382" w:rsidRPr="00921C7E" w:rsidRDefault="004B6382" w:rsidP="0069557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21C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sv-SE"/>
                              </w:rPr>
                              <w:t>Mail till styrelsen:</w:t>
                            </w:r>
                            <w:r w:rsidRPr="00921C7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hyperlink r:id="rId9" w:history="1">
                              <w:r w:rsidRPr="00921C7E">
                                <w:rPr>
                                  <w:rStyle w:val="Hyperlnk"/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:lang w:val="sv-SE"/>
                                </w:rPr>
                                <w:t>brfhyresgasten1@gmail.com</w:t>
                              </w:r>
                            </w:hyperlink>
                          </w:p>
                          <w:p w:rsidR="004B6382" w:rsidRPr="003C3DCB" w:rsidRDefault="004B6382" w:rsidP="0069557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4B6382" w:rsidRPr="0054206B" w:rsidRDefault="004B6382" w:rsidP="006955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420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Hemsida:</w:t>
                            </w:r>
                          </w:p>
                          <w:p w:rsidR="004B6382" w:rsidRPr="0069557B" w:rsidRDefault="004B6382" w:rsidP="0069557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206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www.brfhyresgasten1.se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0" o:spid="_x0000_s1031" type="#_x0000_t202" style="position:absolute;left:0;text-align:left;margin-left:0;margin-top:6.1pt;width:175.7pt;height:138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2ClwIAALwFAAAOAAAAZHJzL2Uyb0RvYy54bWysVE1PGzEQvVfqf7B8L5sEwkfEBqUgqkoI&#10;UKHi7HhtYuG1XdvJbvrr++zdfEC5UPWya3vePM88z8z5RVtrshI+KGtKOjwYUCIMt5UyzyX9+Xj9&#10;5ZSSEJmpmLZGlHQtAr2Yfv503riJGNmF1ZXwBCQmTBpX0kWMblIUgS9EzcKBdcLAKK2vWcTWPxeV&#10;Zw3Ya12MBoPjorG+ct5yEQJOrzojnWZ+KQWPd1IGEYkuKWKL+evzd56+xfScTZ49cwvF+zDYP0RR&#10;M2Vw6ZbqikVGll79RVUr7m2wMh5wWxdWSsVFzgHZDAdvsnlYMCdyLhAnuK1M4f/R8tvVvSeqwttB&#10;HsNqvNGjaKNfIgEcQZ/GhQlgDw7A2H61LbCb84DDlHYrfZ3+SIjADqr1Vl2wEY7D0ehweHgGE4dt&#10;eHI8OB2PE0+xc3c+xG/C1iQtSurxfFlVtroJsYNuIOm2YLWqrpXWeZNKRlxqT1YMj61jDhLkr1Da&#10;kKakx4fjQSZ+ZUvUW/+5ZvylD28PBT5t0nUiF1cfVpKokyKv4lqLhNHmh5AQNyvyToyMc2G2cWZ0&#10;Qklk9BHHHr+L6iPOXR7wyDdbE7fOtTLWdyq9lrZ62UgrOzzecC/vtIztvM1VlV84ncxttUYBedu1&#10;YHD8WkHvGxbiPfPoORQG5ki8w0dqi0ey/YqShfW/3ztPeLQCrJQ06OGShl9L5gUl+rtBk5wNj45A&#10;G/PmaHwywsbvW+b7FrOsLy0qZ4iJ5XheJnzUm6X0tn7CuJmlW2FihuPuksbN8jJ2kwXjiovZLIPQ&#10;5o7FG/PgeKJOKqc6e2yfmHd9nUe0yK3ddDubvCn3Dps8jZ0to5Uq98JO1V5/jIjcTf04SzNof59R&#10;u6E7/QMAAP//AwBQSwMEFAAGAAgAAAAhALOl273bAAAABwEAAA8AAABkcnMvZG93bnJldi54bWxM&#10;j8FOwzAQRO9I/IO1SNyo00BRGuJUgAoXTi2I8zbe2hbxOordNPw95gTHnRnNvG02s+/FRGN0gRUs&#10;FwUI4i5ox0bBx/vLTQUiJmSNfWBS8E0RNu3lRYO1Dmfe0bRPRuQSjjUqsCkNtZSxs+QxLsJAnL1j&#10;GD2mfI5G6hHPudz3siyKe+nRcV6wONCzpe5rf/IKtk9mbboKR7uttHPT/Hl8M69KXV/Njw8gEs3p&#10;Lwy/+Bkd2sx0CCfWUfQK8iMpq2UJIru3q+UdiIOCslqvQLaN/M/f/gAAAP//AwBQSwECLQAUAAYA&#10;CAAAACEAtoM4kv4AAADhAQAAEwAAAAAAAAAAAAAAAAAAAAAAW0NvbnRlbnRfVHlwZXNdLnhtbFBL&#10;AQItABQABgAIAAAAIQA4/SH/1gAAAJQBAAALAAAAAAAAAAAAAAAAAC8BAABfcmVscy8ucmVsc1BL&#10;AQItABQABgAIAAAAIQDQND2ClwIAALwFAAAOAAAAAAAAAAAAAAAAAC4CAABkcnMvZTJvRG9jLnht&#10;bFBLAQItABQABgAIAAAAIQCzpdu92wAAAAcBAAAPAAAAAAAAAAAAAAAAAPEEAABkcnMvZG93bnJl&#10;di54bWxQSwUGAAAAAAQABADzAAAA+QUAAAAA&#10;" fillcolor="white [3201]" strokeweight=".5pt">
                <v:textbox>
                  <w:txbxContent>
                    <w:p w:rsidR="004B6382" w:rsidRPr="0069557B" w:rsidRDefault="004B6382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69557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v-SE"/>
                        </w:rPr>
                        <w:t>Adress</w:t>
                      </w:r>
                      <w:r w:rsidRPr="0069557B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:</w:t>
                      </w:r>
                    </w:p>
                    <w:p w:rsidR="004B6382" w:rsidRPr="0069557B" w:rsidRDefault="004B6382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69557B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BRF Hyresgästen 1</w:t>
                      </w:r>
                    </w:p>
                    <w:p w:rsidR="004B6382" w:rsidRPr="0054206B" w:rsidRDefault="004B6382" w:rsidP="0069557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sv-SE"/>
                        </w:rPr>
                      </w:pPr>
                      <w:r w:rsidRPr="0054206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sv-SE"/>
                        </w:rPr>
                        <w:t>Stupvägen 77 BV</w:t>
                      </w:r>
                    </w:p>
                    <w:p w:rsidR="004B6382" w:rsidRPr="0054206B" w:rsidRDefault="004B6382" w:rsidP="0069557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sv-SE"/>
                        </w:rPr>
                      </w:pPr>
                      <w:r w:rsidRPr="0054206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sv-SE"/>
                        </w:rPr>
                        <w:t>19142 Sollentuna</w:t>
                      </w:r>
                    </w:p>
                    <w:p w:rsidR="004B6382" w:rsidRPr="003C3DCB" w:rsidRDefault="004B6382" w:rsidP="0069557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lang w:val="sv-SE"/>
                        </w:rPr>
                      </w:pPr>
                    </w:p>
                    <w:p w:rsidR="004B6382" w:rsidRPr="00921C7E" w:rsidRDefault="004B6382" w:rsidP="0069557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sv-SE"/>
                        </w:rPr>
                      </w:pPr>
                      <w:r w:rsidRPr="00921C7E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sv-SE"/>
                        </w:rPr>
                        <w:t>Mail till styrelsen:</w:t>
                      </w:r>
                      <w:r w:rsidRPr="00921C7E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hyperlink r:id="rId10" w:history="1">
                        <w:r w:rsidRPr="00921C7E">
                          <w:rPr>
                            <w:rStyle w:val="Hyperlnk"/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u w:val="none"/>
                            <w:lang w:val="sv-SE"/>
                          </w:rPr>
                          <w:t>brfhyresgasten1@gmail.com</w:t>
                        </w:r>
                      </w:hyperlink>
                    </w:p>
                    <w:p w:rsidR="004B6382" w:rsidRPr="003C3DCB" w:rsidRDefault="004B6382" w:rsidP="0069557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v-SE"/>
                        </w:rPr>
                      </w:pPr>
                    </w:p>
                    <w:p w:rsidR="004B6382" w:rsidRPr="0054206B" w:rsidRDefault="004B6382" w:rsidP="0069557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4206B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Hemsida:</w:t>
                      </w:r>
                    </w:p>
                    <w:p w:rsidR="004B6382" w:rsidRPr="0069557B" w:rsidRDefault="004B6382" w:rsidP="0069557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4206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www.brfhyresgasten1.se</w:t>
                      </w:r>
                    </w:p>
                  </w:txbxContent>
                </v:textbox>
              </v:shape>
            </w:pict>
          </mc:Fallback>
        </mc:AlternateContent>
      </w:r>
    </w:p>
    <w:p w:rsidR="009B6CBF" w:rsidRDefault="009B6CBF" w:rsidP="00AE3FBB">
      <w:pPr>
        <w:jc w:val="both"/>
        <w:rPr>
          <w:rFonts w:ascii="Arial" w:hAnsi="Arial" w:cs="Arial"/>
          <w:b/>
          <w:color w:val="222222"/>
          <w:shd w:val="clear" w:color="auto" w:fill="FFFFFF"/>
          <w:lang w:val="sv-SE" w:eastAsia="sv-SE" w:bidi="ar-SA"/>
        </w:rPr>
      </w:pPr>
    </w:p>
    <w:p w:rsidR="002B24B4" w:rsidRPr="004D2468" w:rsidRDefault="002B24B4" w:rsidP="002B24B4">
      <w:pPr>
        <w:jc w:val="both"/>
        <w:rPr>
          <w:rFonts w:ascii="Arial" w:hAnsi="Arial" w:cs="Arial"/>
          <w:b/>
          <w:lang w:val="sv-SE"/>
        </w:rPr>
      </w:pPr>
    </w:p>
    <w:p w:rsidR="0020073B" w:rsidRPr="00297CE9" w:rsidRDefault="0020073B" w:rsidP="00E10C58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20073B" w:rsidRPr="00297CE9" w:rsidRDefault="0020073B" w:rsidP="00C15954">
      <w:pPr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  <w:lang w:val="sv-SE" w:eastAsia="sv-SE" w:bidi="ar-SA"/>
        </w:rPr>
      </w:pPr>
    </w:p>
    <w:p w:rsidR="009626C1" w:rsidRDefault="009626C1" w:rsidP="00D2475E">
      <w:pPr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B56F43" w:rsidRDefault="00B56F43" w:rsidP="00D2475E">
      <w:pPr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B56F43" w:rsidRDefault="00B56F43" w:rsidP="00D2475E">
      <w:pPr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B56F43" w:rsidRDefault="00B56F43" w:rsidP="00D2475E">
      <w:pPr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F5618E" w:rsidRPr="0075762E" w:rsidRDefault="00F5618E" w:rsidP="00BF4AEB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F5618E" w:rsidRDefault="00F5618E" w:rsidP="00BF4AEB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lang w:val="sv-SE" w:eastAsia="sv-SE"/>
        </w:rPr>
      </w:pPr>
    </w:p>
    <w:p w:rsidR="00F5618E" w:rsidRDefault="00F5618E" w:rsidP="00BF4AEB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lang w:val="sv-SE" w:eastAsia="sv-SE"/>
        </w:rPr>
      </w:pPr>
    </w:p>
    <w:p w:rsidR="00F5618E" w:rsidRPr="005C6357" w:rsidRDefault="00F5618E" w:rsidP="00BF4AEB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464AFA" w:rsidRDefault="00464AFA" w:rsidP="001E1844">
      <w:pPr>
        <w:jc w:val="both"/>
        <w:rPr>
          <w:rFonts w:ascii="Arial" w:hAnsi="Arial" w:cs="Arial"/>
          <w:b/>
          <w:color w:val="auto"/>
          <w:lang w:val="sv-SE"/>
        </w:rPr>
      </w:pPr>
    </w:p>
    <w:p w:rsidR="00104771" w:rsidRDefault="00104771" w:rsidP="00464AFA">
      <w:pPr>
        <w:jc w:val="both"/>
        <w:rPr>
          <w:rFonts w:ascii="Arial" w:hAnsi="Arial" w:cs="Arial"/>
          <w:b/>
          <w:color w:val="auto"/>
          <w:lang w:val="sv-SE"/>
        </w:rPr>
      </w:pPr>
    </w:p>
    <w:p w:rsidR="00464AFA" w:rsidRPr="00464AFA" w:rsidRDefault="00464AFA" w:rsidP="00464AFA">
      <w:pPr>
        <w:jc w:val="both"/>
        <w:rPr>
          <w:rFonts w:ascii="Arial" w:hAnsi="Arial" w:cs="Arial"/>
          <w:b/>
          <w:color w:val="auto"/>
          <w:lang w:val="sv-SE"/>
        </w:rPr>
      </w:pPr>
      <w:r w:rsidRPr="00464AFA">
        <w:rPr>
          <w:rFonts w:ascii="Arial" w:hAnsi="Arial" w:cs="Arial"/>
          <w:b/>
          <w:color w:val="auto"/>
          <w:lang w:val="sv-SE"/>
        </w:rPr>
        <w:t>Julgranen</w:t>
      </w:r>
    </w:p>
    <w:p w:rsidR="00464AFA" w:rsidRPr="00464AFA" w:rsidRDefault="00464AFA" w:rsidP="00464AFA">
      <w:pPr>
        <w:jc w:val="both"/>
        <w:rPr>
          <w:rFonts w:ascii="Arial" w:hAnsi="Arial" w:cs="Arial"/>
          <w:color w:val="auto"/>
          <w:lang w:val="sv-SE"/>
        </w:rPr>
      </w:pPr>
      <w:r w:rsidRPr="00464AFA">
        <w:rPr>
          <w:rFonts w:ascii="Arial" w:hAnsi="Arial" w:cs="Arial"/>
          <w:color w:val="auto"/>
          <w:lang w:val="sv-SE"/>
        </w:rPr>
        <w:t>När det blir dags att dansa ut Julen och granen ska slängas så går det bra att kasta den i grovsoporna. Men då måste man först klippa eller såga bort grenarna och lägga dessa i en sopsäck</w:t>
      </w:r>
      <w:r w:rsidR="00104771">
        <w:rPr>
          <w:rFonts w:ascii="Arial" w:hAnsi="Arial" w:cs="Arial"/>
          <w:color w:val="auto"/>
          <w:lang w:val="sv-SE"/>
        </w:rPr>
        <w:t xml:space="preserve"> samt såga av stammen om den är lång</w:t>
      </w:r>
      <w:r w:rsidRPr="00464AFA">
        <w:rPr>
          <w:rFonts w:ascii="Arial" w:hAnsi="Arial" w:cs="Arial"/>
          <w:color w:val="auto"/>
          <w:lang w:val="sv-SE"/>
        </w:rPr>
        <w:t>.</w:t>
      </w:r>
    </w:p>
    <w:p w:rsidR="00464AFA" w:rsidRPr="00464AFA" w:rsidRDefault="00464AFA" w:rsidP="00464AFA">
      <w:pPr>
        <w:jc w:val="both"/>
        <w:rPr>
          <w:rFonts w:ascii="Arial" w:hAnsi="Arial" w:cs="Arial"/>
          <w:color w:val="auto"/>
          <w:lang w:val="sv-SE"/>
        </w:rPr>
      </w:pPr>
      <w:r w:rsidRPr="00464AFA">
        <w:rPr>
          <w:rFonts w:ascii="Arial" w:hAnsi="Arial" w:cs="Arial"/>
          <w:color w:val="auto"/>
          <w:lang w:val="sv-SE"/>
        </w:rPr>
        <w:t xml:space="preserve">     Alternativet är att ta julgranen till en återvinningsstation. OBS! Inga granar får kastas på gården eller utanför grovsoporna.</w:t>
      </w:r>
    </w:p>
    <w:p w:rsidR="00464AFA" w:rsidRDefault="00464AFA" w:rsidP="001E1844">
      <w:pPr>
        <w:jc w:val="both"/>
        <w:rPr>
          <w:rFonts w:ascii="Arial" w:hAnsi="Arial" w:cs="Arial"/>
          <w:b/>
          <w:color w:val="auto"/>
          <w:lang w:val="sv-SE"/>
        </w:rPr>
      </w:pPr>
    </w:p>
    <w:p w:rsidR="001E1844" w:rsidRPr="003C3DCB" w:rsidRDefault="001E1844" w:rsidP="001E1844">
      <w:pPr>
        <w:jc w:val="both"/>
        <w:rPr>
          <w:rFonts w:ascii="Arial" w:hAnsi="Arial" w:cs="Arial"/>
          <w:b/>
          <w:color w:val="auto"/>
          <w:lang w:val="sv-SE"/>
        </w:rPr>
      </w:pPr>
      <w:r w:rsidRPr="003C3DCB">
        <w:rPr>
          <w:rFonts w:ascii="Arial" w:hAnsi="Arial" w:cs="Arial"/>
          <w:b/>
          <w:color w:val="auto"/>
          <w:lang w:val="sv-SE"/>
        </w:rPr>
        <w:t>Riskerna med värmeljus</w:t>
      </w:r>
    </w:p>
    <w:p w:rsidR="001E1844" w:rsidRPr="003C3DCB" w:rsidRDefault="001E1844" w:rsidP="001E1844">
      <w:pPr>
        <w:jc w:val="both"/>
        <w:rPr>
          <w:rFonts w:ascii="Arial" w:hAnsi="Arial" w:cs="Arial"/>
          <w:lang w:val="sv-SE"/>
        </w:rPr>
      </w:pPr>
      <w:r w:rsidRPr="003C3DCB">
        <w:rPr>
          <w:rFonts w:ascii="Arial" w:hAnsi="Arial" w:cs="Arial"/>
          <w:lang w:val="sv-SE"/>
        </w:rPr>
        <w:t xml:space="preserve">När ett värmeljus är på väg att brinna ut är stearinet flytande och värmen mycket hög. Risken är då stor att brand sprids till föremål i omgivningen. </w:t>
      </w:r>
    </w:p>
    <w:p w:rsidR="001E1844" w:rsidRPr="003C3DCB" w:rsidRDefault="001E1844" w:rsidP="001E1844">
      <w:pPr>
        <w:jc w:val="both"/>
        <w:rPr>
          <w:rFonts w:ascii="Arial" w:hAnsi="Arial" w:cs="Arial"/>
          <w:lang w:val="sv-SE"/>
        </w:rPr>
      </w:pPr>
      <w:r w:rsidRPr="003C3DCB">
        <w:rPr>
          <w:rFonts w:ascii="Arial" w:hAnsi="Arial" w:cs="Arial"/>
          <w:lang w:val="sv-SE"/>
        </w:rPr>
        <w:t xml:space="preserve">     Om du ställer flera värmeljus intill varandra kan det smälta stearinet eller paraffinet ta eld och orsaka en mindre explosion. </w:t>
      </w:r>
      <w:r>
        <w:rPr>
          <w:rFonts w:ascii="Arial" w:hAnsi="Arial" w:cs="Arial"/>
          <w:lang w:val="sv-SE"/>
        </w:rPr>
        <w:t>Se till att ställa värmeljusen på ett underlag som inte brinner, t.ex. en tallrik eller plåtbricka.</w:t>
      </w:r>
    </w:p>
    <w:p w:rsidR="001E1844" w:rsidRPr="003C3DCB" w:rsidRDefault="001E1844" w:rsidP="001E1844">
      <w:pPr>
        <w:jc w:val="both"/>
        <w:rPr>
          <w:rFonts w:ascii="Arial" w:hAnsi="Arial" w:cs="Arial"/>
          <w:lang w:val="sv-SE"/>
        </w:rPr>
      </w:pPr>
      <w:r w:rsidRPr="003C3DCB">
        <w:rPr>
          <w:rFonts w:ascii="Arial" w:hAnsi="Arial" w:cs="Arial"/>
          <w:lang w:val="sv-SE"/>
        </w:rPr>
        <w:t xml:space="preserve">     Tänk på att aldrig lämna levande ljus tända obevakade.</w:t>
      </w:r>
      <w:r w:rsidRPr="001E1844">
        <w:rPr>
          <w:rFonts w:ascii="Arial" w:hAnsi="Arial" w:cs="Arial"/>
          <w:lang w:val="sv-SE"/>
        </w:rPr>
        <w:t xml:space="preserve"> </w:t>
      </w:r>
      <w:r w:rsidRPr="003C3DCB">
        <w:rPr>
          <w:rFonts w:ascii="Arial" w:hAnsi="Arial" w:cs="Arial"/>
          <w:lang w:val="sv-SE"/>
        </w:rPr>
        <w:t>Släck ljusen när du lämnar rummet.</w:t>
      </w:r>
    </w:p>
    <w:p w:rsidR="008652C4" w:rsidRDefault="008652C4" w:rsidP="001E1844">
      <w:pPr>
        <w:jc w:val="both"/>
        <w:rPr>
          <w:rFonts w:ascii="Arial" w:hAnsi="Arial" w:cs="Arial"/>
          <w:b/>
          <w:bCs/>
          <w:lang w:val="sv-SE"/>
        </w:rPr>
      </w:pPr>
    </w:p>
    <w:p w:rsidR="009A1477" w:rsidRPr="003C3DCB" w:rsidRDefault="009A1477" w:rsidP="009A1477">
      <w:pPr>
        <w:jc w:val="both"/>
        <w:rPr>
          <w:rFonts w:ascii="Arial" w:hAnsi="Arial" w:cs="Arial"/>
          <w:b/>
          <w:bCs/>
          <w:lang w:val="sv-SE"/>
        </w:rPr>
      </w:pPr>
      <w:r w:rsidRPr="003C3DCB">
        <w:rPr>
          <w:rFonts w:ascii="Arial" w:hAnsi="Arial" w:cs="Arial"/>
          <w:b/>
          <w:bCs/>
          <w:lang w:val="sv-SE"/>
        </w:rPr>
        <w:t>Brandvarnare</w:t>
      </w:r>
    </w:p>
    <w:p w:rsidR="009A1477" w:rsidRPr="003C3DCB" w:rsidRDefault="009A1477" w:rsidP="009A1477">
      <w:pPr>
        <w:jc w:val="both"/>
        <w:rPr>
          <w:rFonts w:ascii="Arial" w:hAnsi="Arial" w:cs="Arial"/>
          <w:lang w:val="sv-SE"/>
        </w:rPr>
      </w:pPr>
      <w:r w:rsidRPr="003C3DCB">
        <w:rPr>
          <w:rFonts w:ascii="Arial" w:hAnsi="Arial" w:cs="Arial"/>
          <w:lang w:val="sv-SE"/>
        </w:rPr>
        <w:t xml:space="preserve">Brandvarnare är ett måste i alla hem. Vid brand är det röken som är farligast och som orsakar dödsfall. Skaffa därför en brandvarnare som reagerar på den livsfarliga röken och väcker dig. </w:t>
      </w:r>
    </w:p>
    <w:p w:rsidR="009A1477" w:rsidRPr="003C3DCB" w:rsidRDefault="009A1477" w:rsidP="009A1477">
      <w:pPr>
        <w:jc w:val="both"/>
        <w:rPr>
          <w:rFonts w:ascii="Arial" w:hAnsi="Arial" w:cs="Arial"/>
          <w:lang w:val="sv-SE"/>
        </w:rPr>
      </w:pPr>
      <w:r w:rsidRPr="003C3DCB">
        <w:rPr>
          <w:rFonts w:ascii="Arial" w:hAnsi="Arial" w:cs="Arial"/>
          <w:lang w:val="sv-SE"/>
        </w:rPr>
        <w:t xml:space="preserve">     Kontrollera brandvarnaren regelbundet och se till att det finns ett batteri i brandvarnaren som är laddat. Testa din brandvarnare en gång i månaden, gen</w:t>
      </w:r>
      <w:r w:rsidR="00470A38">
        <w:rPr>
          <w:rFonts w:ascii="Arial" w:hAnsi="Arial" w:cs="Arial"/>
          <w:lang w:val="sv-SE"/>
        </w:rPr>
        <w:t xml:space="preserve">om att trycka på testknappen </w:t>
      </w:r>
      <w:r w:rsidRPr="003C3DCB">
        <w:rPr>
          <w:rFonts w:ascii="Arial" w:hAnsi="Arial" w:cs="Arial"/>
          <w:lang w:val="sv-SE"/>
        </w:rPr>
        <w:t>ska det höras ett starkt ”pip”.</w:t>
      </w:r>
    </w:p>
    <w:p w:rsidR="009A1477" w:rsidRPr="003C3DCB" w:rsidRDefault="009A1477" w:rsidP="009A1477">
      <w:pPr>
        <w:jc w:val="both"/>
        <w:rPr>
          <w:rFonts w:ascii="Arial" w:hAnsi="Arial" w:cs="Arial"/>
          <w:sz w:val="16"/>
          <w:szCs w:val="16"/>
          <w:lang w:val="sv-SE"/>
        </w:rPr>
      </w:pPr>
      <w:r w:rsidRPr="003C3DCB">
        <w:rPr>
          <w:rFonts w:ascii="Arial" w:hAnsi="Arial" w:cs="Arial"/>
          <w:lang w:val="sv-SE"/>
        </w:rPr>
        <w:t xml:space="preserve"> </w:t>
      </w:r>
    </w:p>
    <w:p w:rsidR="004B6382" w:rsidRDefault="004B6382" w:rsidP="00F757E2">
      <w:pPr>
        <w:tabs>
          <w:tab w:val="left" w:pos="3326"/>
        </w:tabs>
        <w:spacing w:line="260" w:lineRule="atLeast"/>
        <w:jc w:val="both"/>
        <w:rPr>
          <w:rFonts w:ascii="Arial" w:hAnsi="Arial" w:cs="Arial"/>
          <w:b/>
          <w:color w:val="auto"/>
          <w:lang w:val="sv-SE" w:eastAsia="sv-SE"/>
        </w:rPr>
      </w:pPr>
      <w:r>
        <w:rPr>
          <w:rFonts w:ascii="Arial" w:hAnsi="Arial" w:cs="Arial"/>
          <w:b/>
          <w:color w:val="auto"/>
          <w:lang w:val="sv-SE" w:eastAsia="sv-SE"/>
        </w:rPr>
        <w:t>Bokning tvätt</w:t>
      </w:r>
      <w:r w:rsidR="00104771">
        <w:rPr>
          <w:rFonts w:ascii="Arial" w:hAnsi="Arial" w:cs="Arial"/>
          <w:b/>
          <w:color w:val="auto"/>
          <w:lang w:val="sv-SE" w:eastAsia="sv-SE"/>
        </w:rPr>
        <w:t xml:space="preserve"> via web</w:t>
      </w:r>
    </w:p>
    <w:p w:rsidR="004B6382" w:rsidRPr="004B6382" w:rsidRDefault="004B6382" w:rsidP="00F757E2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lang w:val="sv-SE" w:eastAsia="sv-SE"/>
        </w:rPr>
      </w:pPr>
      <w:r w:rsidRPr="00390D7C">
        <w:rPr>
          <w:rFonts w:ascii="Arial" w:hAnsi="Arial" w:cs="Arial"/>
          <w:color w:val="000000" w:themeColor="text1"/>
          <w:lang w:val="sv-SE" w:eastAsia="sv-SE"/>
        </w:rPr>
        <w:t xml:space="preserve">Den gamla web-adressen fungerar inte längre för bokning av tvätt. Ny web-adress för att boka på webben är </w:t>
      </w:r>
      <w:hyperlink r:id="rId11" w:history="1">
        <w:r w:rsidRPr="00390D7C">
          <w:rPr>
            <w:rStyle w:val="Hyperlnk"/>
            <w:rFonts w:ascii="Arial" w:hAnsi="Arial" w:cs="Arial"/>
            <w:color w:val="000000" w:themeColor="text1"/>
            <w:lang w:val="sv-SE" w:eastAsia="sv-SE"/>
          </w:rPr>
          <w:t>http://hyresgast</w:t>
        </w:r>
        <w:r w:rsidRPr="00390D7C">
          <w:rPr>
            <w:rStyle w:val="Hyperlnk"/>
            <w:rFonts w:ascii="Arial" w:hAnsi="Arial" w:cs="Arial"/>
            <w:color w:val="000000" w:themeColor="text1"/>
            <w:lang w:val="sv-SE" w:eastAsia="sv-SE"/>
          </w:rPr>
          <w:t>e</w:t>
        </w:r>
        <w:r w:rsidRPr="00390D7C">
          <w:rPr>
            <w:rStyle w:val="Hyperlnk"/>
            <w:rFonts w:ascii="Arial" w:hAnsi="Arial" w:cs="Arial"/>
            <w:color w:val="000000" w:themeColor="text1"/>
            <w:lang w:val="sv-SE" w:eastAsia="sv-SE"/>
          </w:rPr>
          <w:t>n.eyesec.se/aptusportal</w:t>
        </w:r>
      </w:hyperlink>
      <w:r w:rsidR="00104771" w:rsidRPr="00390D7C">
        <w:rPr>
          <w:rFonts w:ascii="Arial" w:hAnsi="Arial" w:cs="Arial"/>
          <w:color w:val="000000" w:themeColor="text1"/>
          <w:lang w:val="sv-SE" w:eastAsia="sv-SE"/>
        </w:rPr>
        <w:t xml:space="preserve"> Du har samma</w:t>
      </w:r>
      <w:r w:rsidRPr="00390D7C">
        <w:rPr>
          <w:rFonts w:ascii="Arial" w:hAnsi="Arial" w:cs="Arial"/>
          <w:color w:val="000000" w:themeColor="text1"/>
          <w:lang w:val="sv-SE" w:eastAsia="sv-SE"/>
        </w:rPr>
        <w:t xml:space="preserve"> användarnamn och lösenord </w:t>
      </w:r>
      <w:r w:rsidR="00104771" w:rsidRPr="00390D7C">
        <w:rPr>
          <w:rFonts w:ascii="Arial" w:hAnsi="Arial" w:cs="Arial"/>
          <w:color w:val="000000" w:themeColor="text1"/>
          <w:lang w:val="sv-SE" w:eastAsia="sv-SE"/>
        </w:rPr>
        <w:t>som tidigare</w:t>
      </w:r>
      <w:r w:rsidRPr="004B6382">
        <w:rPr>
          <w:rFonts w:ascii="Arial" w:hAnsi="Arial" w:cs="Arial"/>
          <w:color w:val="auto"/>
          <w:lang w:val="sv-SE" w:eastAsia="sv-SE"/>
        </w:rPr>
        <w:t>.</w:t>
      </w:r>
    </w:p>
    <w:p w:rsidR="004B6382" w:rsidRDefault="004B6382" w:rsidP="00F757E2">
      <w:pPr>
        <w:tabs>
          <w:tab w:val="left" w:pos="3326"/>
        </w:tabs>
        <w:spacing w:line="260" w:lineRule="atLeast"/>
        <w:jc w:val="both"/>
        <w:rPr>
          <w:rFonts w:ascii="Arial" w:hAnsi="Arial" w:cs="Arial"/>
          <w:b/>
          <w:color w:val="auto"/>
          <w:lang w:val="sv-SE" w:eastAsia="sv-SE"/>
        </w:rPr>
      </w:pPr>
    </w:p>
    <w:p w:rsidR="00F757E2" w:rsidRPr="008D6636" w:rsidRDefault="00F757E2" w:rsidP="00F757E2">
      <w:pPr>
        <w:tabs>
          <w:tab w:val="left" w:pos="3326"/>
        </w:tabs>
        <w:spacing w:line="260" w:lineRule="atLeast"/>
        <w:jc w:val="both"/>
        <w:rPr>
          <w:rFonts w:ascii="Arial" w:hAnsi="Arial" w:cs="Arial"/>
          <w:b/>
          <w:color w:val="auto"/>
          <w:lang w:val="sv-SE" w:eastAsia="sv-SE"/>
        </w:rPr>
      </w:pPr>
      <w:r w:rsidRPr="008D6636">
        <w:rPr>
          <w:rFonts w:ascii="Arial" w:hAnsi="Arial" w:cs="Arial"/>
          <w:b/>
          <w:color w:val="auto"/>
          <w:lang w:val="sv-SE" w:eastAsia="sv-SE"/>
        </w:rPr>
        <w:t>Ordning och reda</w:t>
      </w:r>
    </w:p>
    <w:p w:rsidR="00F757E2" w:rsidRPr="008D6636" w:rsidRDefault="00F757E2" w:rsidP="00F757E2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lang w:val="sv-SE" w:eastAsia="sv-SE"/>
        </w:rPr>
      </w:pPr>
      <w:r w:rsidRPr="008D6636">
        <w:rPr>
          <w:rFonts w:ascii="Arial" w:hAnsi="Arial" w:cs="Arial"/>
          <w:color w:val="auto"/>
          <w:lang w:val="sv-SE" w:eastAsia="sv-SE"/>
        </w:rPr>
        <w:t>Låt oss hjälpas åt att ta ansvar för vår gemensamma fastighet</w:t>
      </w:r>
      <w:r w:rsidR="00655472" w:rsidRPr="008D6636">
        <w:rPr>
          <w:rFonts w:ascii="Arial" w:hAnsi="Arial" w:cs="Arial"/>
          <w:color w:val="auto"/>
          <w:lang w:val="sv-SE" w:eastAsia="sv-SE"/>
        </w:rPr>
        <w:t xml:space="preserve"> där vi alla ska bo och trivas tillsammans</w:t>
      </w:r>
      <w:r w:rsidRPr="008D6636">
        <w:rPr>
          <w:rFonts w:ascii="Arial" w:hAnsi="Arial" w:cs="Arial"/>
          <w:color w:val="auto"/>
          <w:lang w:val="sv-SE" w:eastAsia="sv-SE"/>
        </w:rPr>
        <w:t xml:space="preserve">, ordning och reda skapar säkerhet och trivsel </w:t>
      </w:r>
      <w:r w:rsidR="00655472" w:rsidRPr="008D6636">
        <w:rPr>
          <w:rFonts w:ascii="Arial" w:hAnsi="Arial" w:cs="Arial"/>
          <w:color w:val="auto"/>
          <w:lang w:val="sv-SE" w:eastAsia="sv-SE"/>
        </w:rPr>
        <w:t>för</w:t>
      </w:r>
      <w:r w:rsidRPr="008D6636">
        <w:rPr>
          <w:rFonts w:ascii="Arial" w:hAnsi="Arial" w:cs="Arial"/>
          <w:color w:val="auto"/>
          <w:lang w:val="sv-SE" w:eastAsia="sv-SE"/>
        </w:rPr>
        <w:t xml:space="preserve"> oss alla.</w:t>
      </w:r>
      <w:r w:rsidR="00BB2702" w:rsidRPr="008D6636">
        <w:rPr>
          <w:rFonts w:ascii="Arial" w:hAnsi="Arial" w:cs="Arial"/>
          <w:color w:val="auto"/>
          <w:lang w:val="sv-SE" w:eastAsia="sv-SE"/>
        </w:rPr>
        <w:t xml:space="preserve"> </w:t>
      </w:r>
      <w:r w:rsidR="001E1844" w:rsidRPr="008D6636">
        <w:rPr>
          <w:rFonts w:ascii="Arial" w:hAnsi="Arial" w:cs="Arial"/>
          <w:color w:val="auto"/>
          <w:lang w:val="sv-SE" w:eastAsia="sv-SE"/>
        </w:rPr>
        <w:t>Ta hand om och hjälp varandra.</w:t>
      </w:r>
    </w:p>
    <w:p w:rsidR="004B0CAA" w:rsidRPr="008D6636" w:rsidRDefault="004B0CAA" w:rsidP="00F757E2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lang w:val="sv-SE" w:eastAsia="sv-SE"/>
        </w:rPr>
      </w:pPr>
    </w:p>
    <w:p w:rsidR="00BB2702" w:rsidRDefault="00BB2702" w:rsidP="002C006A">
      <w:pPr>
        <w:tabs>
          <w:tab w:val="left" w:pos="3326"/>
        </w:tabs>
        <w:spacing w:line="260" w:lineRule="atLeast"/>
        <w:jc w:val="both"/>
        <w:rPr>
          <w:rFonts w:ascii="Arial" w:hAnsi="Arial" w:cs="Arial"/>
          <w:b/>
          <w:color w:val="auto"/>
          <w:lang w:val="sv-SE" w:eastAsia="sv-SE"/>
        </w:rPr>
      </w:pPr>
    </w:p>
    <w:p w:rsidR="00D132B4" w:rsidRPr="002B5823" w:rsidRDefault="00F216F5" w:rsidP="00F216F5">
      <w:pPr>
        <w:tabs>
          <w:tab w:val="left" w:pos="3326"/>
        </w:tabs>
        <w:spacing w:after="120" w:line="260" w:lineRule="atLeast"/>
        <w:jc w:val="center"/>
        <w:rPr>
          <w:rFonts w:ascii="Arial" w:hAnsi="Arial" w:cs="Arial"/>
          <w:b/>
          <w:color w:val="FF0000"/>
          <w:sz w:val="44"/>
          <w:szCs w:val="44"/>
          <w:lang w:val="sv-SE" w:eastAsia="sv-SE"/>
        </w:rPr>
      </w:pPr>
      <w:r>
        <w:rPr>
          <w:rFonts w:ascii="Arial" w:hAnsi="Arial" w:cs="Arial"/>
          <w:b/>
          <w:color w:val="FF0000"/>
          <w:sz w:val="44"/>
          <w:szCs w:val="44"/>
          <w:lang w:val="sv-SE" w:eastAsia="sv-SE"/>
        </w:rPr>
        <w:t xml:space="preserve">Vi </w:t>
      </w:r>
      <w:r w:rsidR="00D132B4" w:rsidRPr="002B5823">
        <w:rPr>
          <w:rFonts w:ascii="Arial" w:hAnsi="Arial" w:cs="Arial"/>
          <w:b/>
          <w:color w:val="FF0000"/>
          <w:sz w:val="44"/>
          <w:szCs w:val="44"/>
          <w:lang w:val="sv-SE" w:eastAsia="sv-SE"/>
        </w:rPr>
        <w:t>önska</w:t>
      </w:r>
      <w:r>
        <w:rPr>
          <w:rFonts w:ascii="Arial" w:hAnsi="Arial" w:cs="Arial"/>
          <w:b/>
          <w:color w:val="FF0000"/>
          <w:sz w:val="44"/>
          <w:szCs w:val="44"/>
          <w:lang w:val="sv-SE" w:eastAsia="sv-SE"/>
        </w:rPr>
        <w:t>r</w:t>
      </w:r>
      <w:r w:rsidR="00D132B4" w:rsidRPr="002B5823">
        <w:rPr>
          <w:rFonts w:ascii="Arial" w:hAnsi="Arial" w:cs="Arial"/>
          <w:b/>
          <w:color w:val="FF0000"/>
          <w:sz w:val="44"/>
          <w:szCs w:val="44"/>
          <w:lang w:val="sv-SE" w:eastAsia="sv-SE"/>
        </w:rPr>
        <w:t xml:space="preserve"> alla boende en riktigt</w:t>
      </w:r>
    </w:p>
    <w:p w:rsidR="00D132B4" w:rsidRPr="002B5823" w:rsidRDefault="00D132B4" w:rsidP="00F216F5">
      <w:pPr>
        <w:tabs>
          <w:tab w:val="left" w:pos="3326"/>
        </w:tabs>
        <w:spacing w:after="120" w:line="260" w:lineRule="atLeast"/>
        <w:jc w:val="center"/>
        <w:rPr>
          <w:rFonts w:ascii="Arial" w:hAnsi="Arial" w:cs="Arial"/>
          <w:b/>
          <w:color w:val="FF0000"/>
          <w:sz w:val="44"/>
          <w:szCs w:val="44"/>
          <w:lang w:val="sv-SE" w:eastAsia="sv-SE"/>
        </w:rPr>
      </w:pPr>
      <w:r w:rsidRPr="002B5823">
        <w:rPr>
          <w:rFonts w:ascii="Arial" w:hAnsi="Arial" w:cs="Arial"/>
          <w:b/>
          <w:color w:val="FF0000"/>
          <w:sz w:val="44"/>
          <w:szCs w:val="44"/>
          <w:lang w:val="sv-SE" w:eastAsia="sv-SE"/>
        </w:rPr>
        <w:t>GOD JUL och ett GOTT NYTT ÅR!</w:t>
      </w:r>
    </w:p>
    <w:p w:rsidR="00D132B4" w:rsidRPr="008652C4" w:rsidRDefault="00D132B4" w:rsidP="00D132B4">
      <w:pPr>
        <w:pStyle w:val="Brdtext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8652C4">
        <w:rPr>
          <w:rFonts w:ascii="Arial" w:hAnsi="Arial" w:cs="Arial"/>
          <w:b/>
          <w:color w:val="FF0000"/>
          <w:sz w:val="44"/>
          <w:szCs w:val="44"/>
        </w:rPr>
        <w:t>Styrelsen BRF Hyresgästen 1</w:t>
      </w:r>
    </w:p>
    <w:p w:rsidR="00D132B4" w:rsidRDefault="00D132B4" w:rsidP="002C006A">
      <w:pPr>
        <w:tabs>
          <w:tab w:val="left" w:pos="3326"/>
        </w:tabs>
        <w:spacing w:line="260" w:lineRule="atLeast"/>
        <w:jc w:val="both"/>
        <w:rPr>
          <w:rFonts w:ascii="Arial" w:hAnsi="Arial" w:cs="Arial"/>
          <w:b/>
          <w:color w:val="auto"/>
          <w:lang w:val="sv-SE" w:eastAsia="sv-SE"/>
        </w:rPr>
      </w:pPr>
    </w:p>
    <w:p w:rsidR="00D132B4" w:rsidRDefault="00104771" w:rsidP="002C006A">
      <w:pPr>
        <w:tabs>
          <w:tab w:val="left" w:pos="3326"/>
        </w:tabs>
        <w:spacing w:line="260" w:lineRule="atLeast"/>
        <w:jc w:val="both"/>
        <w:rPr>
          <w:rFonts w:ascii="Arial" w:hAnsi="Arial" w:cs="Arial"/>
          <w:b/>
          <w:color w:val="auto"/>
          <w:lang w:val="sv-SE" w:eastAsia="sv-SE"/>
        </w:rPr>
      </w:pPr>
      <w:r>
        <w:rPr>
          <w:rFonts w:ascii="Arial" w:hAnsi="Arial" w:cs="Arial"/>
          <w:noProof/>
          <w:color w:val="333399"/>
          <w:lang w:val="sv-SE" w:eastAsia="sv-SE" w:bidi="ar-SA"/>
        </w:rPr>
        <w:drawing>
          <wp:anchor distT="0" distB="0" distL="114300" distR="114300" simplePos="0" relativeHeight="251674112" behindDoc="0" locked="0" layoutInCell="1" allowOverlap="1" wp14:anchorId="78214EDB" wp14:editId="30DB2F7B">
            <wp:simplePos x="0" y="0"/>
            <wp:positionH relativeFrom="column">
              <wp:posOffset>2707640</wp:posOffset>
            </wp:positionH>
            <wp:positionV relativeFrom="paragraph">
              <wp:posOffset>107315</wp:posOffset>
            </wp:positionV>
            <wp:extent cx="1668780" cy="1668780"/>
            <wp:effectExtent l="0" t="0" r="7620" b="762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2B4" w:rsidRDefault="00104771" w:rsidP="002C006A">
      <w:pPr>
        <w:tabs>
          <w:tab w:val="left" w:pos="3326"/>
        </w:tabs>
        <w:spacing w:line="260" w:lineRule="atLeast"/>
        <w:jc w:val="both"/>
        <w:rPr>
          <w:rFonts w:ascii="Arial" w:hAnsi="Arial" w:cs="Arial"/>
          <w:b/>
          <w:color w:val="auto"/>
          <w:lang w:val="sv-SE" w:eastAsia="sv-SE"/>
        </w:rPr>
      </w:pPr>
      <w:r w:rsidRPr="0075762E">
        <w:rPr>
          <w:rFonts w:ascii="Arial" w:hAnsi="Arial" w:cs="Arial"/>
          <w:noProof/>
          <w:color w:val="auto"/>
          <w:sz w:val="22"/>
          <w:szCs w:val="22"/>
          <w:lang w:val="sv-SE" w:eastAsia="sv-SE" w:bidi="ar-SA"/>
        </w:rPr>
        <w:drawing>
          <wp:anchor distT="0" distB="0" distL="114300" distR="114300" simplePos="0" relativeHeight="251665920" behindDoc="0" locked="0" layoutInCell="1" allowOverlap="1" wp14:anchorId="25089145" wp14:editId="54B9D4B0">
            <wp:simplePos x="0" y="0"/>
            <wp:positionH relativeFrom="column">
              <wp:posOffset>192779</wp:posOffset>
            </wp:positionH>
            <wp:positionV relativeFrom="paragraph">
              <wp:posOffset>56746</wp:posOffset>
            </wp:positionV>
            <wp:extent cx="1828800" cy="143573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06A" w:rsidRDefault="002C006A" w:rsidP="002C006A">
      <w:pPr>
        <w:tabs>
          <w:tab w:val="left" w:pos="3326"/>
        </w:tabs>
        <w:spacing w:line="260" w:lineRule="atLeast"/>
        <w:jc w:val="both"/>
        <w:rPr>
          <w:rFonts w:ascii="Arial" w:hAnsi="Arial" w:cs="Arial"/>
          <w:b/>
          <w:color w:val="auto"/>
          <w:lang w:val="sv-SE" w:eastAsia="sv-SE"/>
        </w:rPr>
      </w:pPr>
    </w:p>
    <w:p w:rsidR="0083023C" w:rsidRDefault="0083023C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83023C" w:rsidRDefault="0083023C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83023C" w:rsidRDefault="0083023C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83023C" w:rsidRDefault="0083023C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83023C" w:rsidRDefault="0083023C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6E3E0A" w:rsidRDefault="006E3E0A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6E3E0A" w:rsidRDefault="006E3E0A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6E3E0A" w:rsidRDefault="006E3E0A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6E3E0A" w:rsidRDefault="006E3E0A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6E3E0A" w:rsidRDefault="006E3E0A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6E3E0A" w:rsidRDefault="006E3E0A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6E3E0A" w:rsidRDefault="006E3E0A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6E3E0A" w:rsidRDefault="006E3E0A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2C006A" w:rsidRDefault="002C006A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p w:rsidR="002C006A" w:rsidRDefault="002C006A" w:rsidP="00795FDA">
      <w:pPr>
        <w:tabs>
          <w:tab w:val="left" w:pos="3326"/>
        </w:tabs>
        <w:spacing w:line="260" w:lineRule="atLeast"/>
        <w:jc w:val="both"/>
        <w:rPr>
          <w:rFonts w:ascii="Arial" w:hAnsi="Arial" w:cs="Arial"/>
          <w:color w:val="auto"/>
          <w:sz w:val="22"/>
          <w:szCs w:val="22"/>
          <w:lang w:val="sv-SE" w:eastAsia="sv-SE"/>
        </w:rPr>
      </w:pPr>
    </w:p>
    <w:sectPr w:rsidR="002C006A" w:rsidSect="00BF4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2F1"/>
    <w:multiLevelType w:val="hybridMultilevel"/>
    <w:tmpl w:val="41A0E520"/>
    <w:lvl w:ilvl="0" w:tplc="9572AB40">
      <w:numFmt w:val="bullet"/>
      <w:lvlText w:val="•"/>
      <w:lvlJc w:val="left"/>
      <w:pPr>
        <w:ind w:left="3690" w:hanging="333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C4C15"/>
    <w:multiLevelType w:val="hybridMultilevel"/>
    <w:tmpl w:val="05B2C4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C286A"/>
    <w:multiLevelType w:val="hybridMultilevel"/>
    <w:tmpl w:val="8C82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5264"/>
    <w:multiLevelType w:val="hybridMultilevel"/>
    <w:tmpl w:val="23A0004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A0B1B5A"/>
    <w:multiLevelType w:val="hybridMultilevel"/>
    <w:tmpl w:val="11400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F72E3"/>
    <w:multiLevelType w:val="hybridMultilevel"/>
    <w:tmpl w:val="E33047C6"/>
    <w:lvl w:ilvl="0" w:tplc="73A88FB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8" w:hanging="360"/>
      </w:pPr>
    </w:lvl>
    <w:lvl w:ilvl="2" w:tplc="041D001B" w:tentative="1">
      <w:start w:val="1"/>
      <w:numFmt w:val="lowerRoman"/>
      <w:lvlText w:val="%3."/>
      <w:lvlJc w:val="right"/>
      <w:pPr>
        <w:ind w:left="1858" w:hanging="180"/>
      </w:pPr>
    </w:lvl>
    <w:lvl w:ilvl="3" w:tplc="041D000F" w:tentative="1">
      <w:start w:val="1"/>
      <w:numFmt w:val="decimal"/>
      <w:lvlText w:val="%4."/>
      <w:lvlJc w:val="left"/>
      <w:pPr>
        <w:ind w:left="2578" w:hanging="360"/>
      </w:pPr>
    </w:lvl>
    <w:lvl w:ilvl="4" w:tplc="041D0019" w:tentative="1">
      <w:start w:val="1"/>
      <w:numFmt w:val="lowerLetter"/>
      <w:lvlText w:val="%5."/>
      <w:lvlJc w:val="left"/>
      <w:pPr>
        <w:ind w:left="3298" w:hanging="360"/>
      </w:pPr>
    </w:lvl>
    <w:lvl w:ilvl="5" w:tplc="041D001B" w:tentative="1">
      <w:start w:val="1"/>
      <w:numFmt w:val="lowerRoman"/>
      <w:lvlText w:val="%6."/>
      <w:lvlJc w:val="right"/>
      <w:pPr>
        <w:ind w:left="4018" w:hanging="180"/>
      </w:pPr>
    </w:lvl>
    <w:lvl w:ilvl="6" w:tplc="041D000F" w:tentative="1">
      <w:start w:val="1"/>
      <w:numFmt w:val="decimal"/>
      <w:lvlText w:val="%7."/>
      <w:lvlJc w:val="left"/>
      <w:pPr>
        <w:ind w:left="4738" w:hanging="360"/>
      </w:pPr>
    </w:lvl>
    <w:lvl w:ilvl="7" w:tplc="041D0019" w:tentative="1">
      <w:start w:val="1"/>
      <w:numFmt w:val="lowerLetter"/>
      <w:lvlText w:val="%8."/>
      <w:lvlJc w:val="left"/>
      <w:pPr>
        <w:ind w:left="5458" w:hanging="360"/>
      </w:pPr>
    </w:lvl>
    <w:lvl w:ilvl="8" w:tplc="041D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605575AD"/>
    <w:multiLevelType w:val="hybridMultilevel"/>
    <w:tmpl w:val="873EB4E2"/>
    <w:lvl w:ilvl="0" w:tplc="9572AB40">
      <w:numFmt w:val="bullet"/>
      <w:lvlText w:val="•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F0F6909"/>
    <w:multiLevelType w:val="hybridMultilevel"/>
    <w:tmpl w:val="4EDCD2FE"/>
    <w:lvl w:ilvl="0" w:tplc="9572AB40">
      <w:numFmt w:val="bullet"/>
      <w:lvlText w:val="•"/>
      <w:lvlJc w:val="left"/>
      <w:pPr>
        <w:ind w:left="3690" w:hanging="333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80F6A"/>
    <w:multiLevelType w:val="hybridMultilevel"/>
    <w:tmpl w:val="09C4FD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8B"/>
    <w:rsid w:val="0000035D"/>
    <w:rsid w:val="00001C7C"/>
    <w:rsid w:val="00003963"/>
    <w:rsid w:val="00006ED0"/>
    <w:rsid w:val="00016555"/>
    <w:rsid w:val="000257AD"/>
    <w:rsid w:val="000262E0"/>
    <w:rsid w:val="00026C2E"/>
    <w:rsid w:val="00031F96"/>
    <w:rsid w:val="00034936"/>
    <w:rsid w:val="000411D9"/>
    <w:rsid w:val="00042736"/>
    <w:rsid w:val="000465E1"/>
    <w:rsid w:val="00046E18"/>
    <w:rsid w:val="00047B98"/>
    <w:rsid w:val="0005255B"/>
    <w:rsid w:val="00052AE6"/>
    <w:rsid w:val="00060A87"/>
    <w:rsid w:val="00063F2B"/>
    <w:rsid w:val="0006441A"/>
    <w:rsid w:val="00070FC8"/>
    <w:rsid w:val="0007177F"/>
    <w:rsid w:val="00071793"/>
    <w:rsid w:val="00071E6F"/>
    <w:rsid w:val="00071FA0"/>
    <w:rsid w:val="000742D6"/>
    <w:rsid w:val="00077515"/>
    <w:rsid w:val="00082DA0"/>
    <w:rsid w:val="00082F44"/>
    <w:rsid w:val="00085F02"/>
    <w:rsid w:val="0008718D"/>
    <w:rsid w:val="000878AB"/>
    <w:rsid w:val="000907E4"/>
    <w:rsid w:val="00091ED6"/>
    <w:rsid w:val="000937CB"/>
    <w:rsid w:val="0009688E"/>
    <w:rsid w:val="00097D9C"/>
    <w:rsid w:val="000A2B65"/>
    <w:rsid w:val="000A31DB"/>
    <w:rsid w:val="000A748B"/>
    <w:rsid w:val="000B2EC3"/>
    <w:rsid w:val="000B6451"/>
    <w:rsid w:val="000B6F85"/>
    <w:rsid w:val="000C1BC2"/>
    <w:rsid w:val="000C3B51"/>
    <w:rsid w:val="000C48A0"/>
    <w:rsid w:val="000C73C1"/>
    <w:rsid w:val="000D51AC"/>
    <w:rsid w:val="000D69D9"/>
    <w:rsid w:val="000D6A4B"/>
    <w:rsid w:val="000E5404"/>
    <w:rsid w:val="000E6A36"/>
    <w:rsid w:val="000F0204"/>
    <w:rsid w:val="000F5D37"/>
    <w:rsid w:val="000F6532"/>
    <w:rsid w:val="001017E5"/>
    <w:rsid w:val="00102520"/>
    <w:rsid w:val="001041E3"/>
    <w:rsid w:val="00104771"/>
    <w:rsid w:val="00114C69"/>
    <w:rsid w:val="0012167F"/>
    <w:rsid w:val="00125630"/>
    <w:rsid w:val="00132469"/>
    <w:rsid w:val="001326AE"/>
    <w:rsid w:val="00137722"/>
    <w:rsid w:val="0014069D"/>
    <w:rsid w:val="00141482"/>
    <w:rsid w:val="00150660"/>
    <w:rsid w:val="00152D24"/>
    <w:rsid w:val="001569C5"/>
    <w:rsid w:val="00161AB5"/>
    <w:rsid w:val="00163C19"/>
    <w:rsid w:val="001657BE"/>
    <w:rsid w:val="00166A19"/>
    <w:rsid w:val="00167919"/>
    <w:rsid w:val="0017360B"/>
    <w:rsid w:val="001742CA"/>
    <w:rsid w:val="00176473"/>
    <w:rsid w:val="00180A11"/>
    <w:rsid w:val="00183561"/>
    <w:rsid w:val="0018406B"/>
    <w:rsid w:val="001851C8"/>
    <w:rsid w:val="00185F54"/>
    <w:rsid w:val="00185F92"/>
    <w:rsid w:val="00191BB8"/>
    <w:rsid w:val="00192371"/>
    <w:rsid w:val="001A3378"/>
    <w:rsid w:val="001A42F8"/>
    <w:rsid w:val="001B1D46"/>
    <w:rsid w:val="001C20CB"/>
    <w:rsid w:val="001C376D"/>
    <w:rsid w:val="001C4D0C"/>
    <w:rsid w:val="001C75B7"/>
    <w:rsid w:val="001D53B4"/>
    <w:rsid w:val="001D5E6B"/>
    <w:rsid w:val="001E05C6"/>
    <w:rsid w:val="001E1844"/>
    <w:rsid w:val="001E25D0"/>
    <w:rsid w:val="001E2A72"/>
    <w:rsid w:val="001E3BAC"/>
    <w:rsid w:val="001F1EEC"/>
    <w:rsid w:val="001F2AA4"/>
    <w:rsid w:val="0020073B"/>
    <w:rsid w:val="00201FC5"/>
    <w:rsid w:val="00204B1C"/>
    <w:rsid w:val="00206EF2"/>
    <w:rsid w:val="00210087"/>
    <w:rsid w:val="00210A57"/>
    <w:rsid w:val="00224545"/>
    <w:rsid w:val="00230065"/>
    <w:rsid w:val="00231FBB"/>
    <w:rsid w:val="00236200"/>
    <w:rsid w:val="00236F93"/>
    <w:rsid w:val="00240290"/>
    <w:rsid w:val="00243076"/>
    <w:rsid w:val="002445E2"/>
    <w:rsid w:val="00245443"/>
    <w:rsid w:val="0025006D"/>
    <w:rsid w:val="0025081E"/>
    <w:rsid w:val="00252A63"/>
    <w:rsid w:val="00254898"/>
    <w:rsid w:val="00255445"/>
    <w:rsid w:val="00270DCD"/>
    <w:rsid w:val="00272BC4"/>
    <w:rsid w:val="00275579"/>
    <w:rsid w:val="00276ECF"/>
    <w:rsid w:val="002770EF"/>
    <w:rsid w:val="00281489"/>
    <w:rsid w:val="00283827"/>
    <w:rsid w:val="00290AC0"/>
    <w:rsid w:val="00292614"/>
    <w:rsid w:val="00297CE9"/>
    <w:rsid w:val="002A0C6B"/>
    <w:rsid w:val="002A1EE0"/>
    <w:rsid w:val="002A5B93"/>
    <w:rsid w:val="002A66AA"/>
    <w:rsid w:val="002B07BC"/>
    <w:rsid w:val="002B0C73"/>
    <w:rsid w:val="002B1E13"/>
    <w:rsid w:val="002B24B4"/>
    <w:rsid w:val="002B62C8"/>
    <w:rsid w:val="002C006A"/>
    <w:rsid w:val="002C150F"/>
    <w:rsid w:val="002C6B1F"/>
    <w:rsid w:val="002C75B0"/>
    <w:rsid w:val="002C76A1"/>
    <w:rsid w:val="002D051F"/>
    <w:rsid w:val="002D1607"/>
    <w:rsid w:val="002D1A8C"/>
    <w:rsid w:val="002D4509"/>
    <w:rsid w:val="002D52CF"/>
    <w:rsid w:val="002D63E3"/>
    <w:rsid w:val="002E0F3C"/>
    <w:rsid w:val="002E3EE3"/>
    <w:rsid w:val="002E42D4"/>
    <w:rsid w:val="002E46A8"/>
    <w:rsid w:val="002E547E"/>
    <w:rsid w:val="002E5EC8"/>
    <w:rsid w:val="002E6FD1"/>
    <w:rsid w:val="002F0329"/>
    <w:rsid w:val="002F0C15"/>
    <w:rsid w:val="002F33CD"/>
    <w:rsid w:val="00300F83"/>
    <w:rsid w:val="00301AD7"/>
    <w:rsid w:val="00303656"/>
    <w:rsid w:val="0030540C"/>
    <w:rsid w:val="00310C42"/>
    <w:rsid w:val="00312213"/>
    <w:rsid w:val="0031484E"/>
    <w:rsid w:val="003169EF"/>
    <w:rsid w:val="003176F4"/>
    <w:rsid w:val="00334DA2"/>
    <w:rsid w:val="00340F24"/>
    <w:rsid w:val="00342F60"/>
    <w:rsid w:val="00343357"/>
    <w:rsid w:val="00343575"/>
    <w:rsid w:val="00350316"/>
    <w:rsid w:val="00356986"/>
    <w:rsid w:val="00357346"/>
    <w:rsid w:val="00361435"/>
    <w:rsid w:val="0036531B"/>
    <w:rsid w:val="00372B5E"/>
    <w:rsid w:val="00375972"/>
    <w:rsid w:val="00375A6D"/>
    <w:rsid w:val="003820C9"/>
    <w:rsid w:val="00382C0D"/>
    <w:rsid w:val="003834C0"/>
    <w:rsid w:val="003852F5"/>
    <w:rsid w:val="003864B1"/>
    <w:rsid w:val="003875FF"/>
    <w:rsid w:val="00390D7C"/>
    <w:rsid w:val="00391983"/>
    <w:rsid w:val="00393DF7"/>
    <w:rsid w:val="00393FB1"/>
    <w:rsid w:val="00395D32"/>
    <w:rsid w:val="00396F03"/>
    <w:rsid w:val="00397444"/>
    <w:rsid w:val="003A07C5"/>
    <w:rsid w:val="003A1C66"/>
    <w:rsid w:val="003A360E"/>
    <w:rsid w:val="003B0C28"/>
    <w:rsid w:val="003B2284"/>
    <w:rsid w:val="003B2ABE"/>
    <w:rsid w:val="003C3DCB"/>
    <w:rsid w:val="003C47BF"/>
    <w:rsid w:val="003C4908"/>
    <w:rsid w:val="003C4A14"/>
    <w:rsid w:val="003C7B0C"/>
    <w:rsid w:val="003D0588"/>
    <w:rsid w:val="003D200B"/>
    <w:rsid w:val="003D4896"/>
    <w:rsid w:val="003D747F"/>
    <w:rsid w:val="003E2CCE"/>
    <w:rsid w:val="003E47F7"/>
    <w:rsid w:val="003F1472"/>
    <w:rsid w:val="003F193D"/>
    <w:rsid w:val="003F2638"/>
    <w:rsid w:val="003F4D4F"/>
    <w:rsid w:val="003F4FDA"/>
    <w:rsid w:val="0040097F"/>
    <w:rsid w:val="00402C17"/>
    <w:rsid w:val="00404E5D"/>
    <w:rsid w:val="004139C5"/>
    <w:rsid w:val="00416914"/>
    <w:rsid w:val="00416C73"/>
    <w:rsid w:val="00420447"/>
    <w:rsid w:val="00435C0D"/>
    <w:rsid w:val="004421D3"/>
    <w:rsid w:val="00442655"/>
    <w:rsid w:val="00447715"/>
    <w:rsid w:val="004508AB"/>
    <w:rsid w:val="00450F1A"/>
    <w:rsid w:val="0045530C"/>
    <w:rsid w:val="004563D4"/>
    <w:rsid w:val="004578DA"/>
    <w:rsid w:val="0046416B"/>
    <w:rsid w:val="00464AFA"/>
    <w:rsid w:val="00470A38"/>
    <w:rsid w:val="00476CDB"/>
    <w:rsid w:val="00477280"/>
    <w:rsid w:val="00477FD8"/>
    <w:rsid w:val="00480E74"/>
    <w:rsid w:val="00482D55"/>
    <w:rsid w:val="0048698F"/>
    <w:rsid w:val="00487ABD"/>
    <w:rsid w:val="00490461"/>
    <w:rsid w:val="004913A5"/>
    <w:rsid w:val="00494F54"/>
    <w:rsid w:val="00497E0E"/>
    <w:rsid w:val="004A21FD"/>
    <w:rsid w:val="004A2D2A"/>
    <w:rsid w:val="004A779D"/>
    <w:rsid w:val="004B0CAA"/>
    <w:rsid w:val="004B26C6"/>
    <w:rsid w:val="004B2B24"/>
    <w:rsid w:val="004B3906"/>
    <w:rsid w:val="004B6382"/>
    <w:rsid w:val="004C0EBA"/>
    <w:rsid w:val="004C20A1"/>
    <w:rsid w:val="004C7A87"/>
    <w:rsid w:val="004D0785"/>
    <w:rsid w:val="004D0C49"/>
    <w:rsid w:val="004D2468"/>
    <w:rsid w:val="004D248C"/>
    <w:rsid w:val="004D54E9"/>
    <w:rsid w:val="004E3640"/>
    <w:rsid w:val="004E38A1"/>
    <w:rsid w:val="004E3EAE"/>
    <w:rsid w:val="004E6646"/>
    <w:rsid w:val="004E7615"/>
    <w:rsid w:val="004F0F67"/>
    <w:rsid w:val="004F155D"/>
    <w:rsid w:val="004F6AF6"/>
    <w:rsid w:val="00502C09"/>
    <w:rsid w:val="00503E75"/>
    <w:rsid w:val="005071EB"/>
    <w:rsid w:val="005107FA"/>
    <w:rsid w:val="00510DDB"/>
    <w:rsid w:val="0051290B"/>
    <w:rsid w:val="005135EC"/>
    <w:rsid w:val="005159E5"/>
    <w:rsid w:val="00525F3D"/>
    <w:rsid w:val="00525FFA"/>
    <w:rsid w:val="00530E61"/>
    <w:rsid w:val="00531061"/>
    <w:rsid w:val="00534741"/>
    <w:rsid w:val="00534FB4"/>
    <w:rsid w:val="0053668E"/>
    <w:rsid w:val="005410A9"/>
    <w:rsid w:val="0054206B"/>
    <w:rsid w:val="005455A9"/>
    <w:rsid w:val="00546D9A"/>
    <w:rsid w:val="00555A4F"/>
    <w:rsid w:val="00567286"/>
    <w:rsid w:val="00575DE1"/>
    <w:rsid w:val="00585751"/>
    <w:rsid w:val="00593EA8"/>
    <w:rsid w:val="005A038A"/>
    <w:rsid w:val="005A2F54"/>
    <w:rsid w:val="005A47F3"/>
    <w:rsid w:val="005A568F"/>
    <w:rsid w:val="005A6251"/>
    <w:rsid w:val="005B0DD4"/>
    <w:rsid w:val="005C0D27"/>
    <w:rsid w:val="005C6357"/>
    <w:rsid w:val="005D030E"/>
    <w:rsid w:val="005D1DA2"/>
    <w:rsid w:val="005D58E6"/>
    <w:rsid w:val="005E1E9A"/>
    <w:rsid w:val="005E521D"/>
    <w:rsid w:val="005E637C"/>
    <w:rsid w:val="005E7979"/>
    <w:rsid w:val="005F17F0"/>
    <w:rsid w:val="005F189B"/>
    <w:rsid w:val="005F4014"/>
    <w:rsid w:val="005F7E7D"/>
    <w:rsid w:val="00600CA2"/>
    <w:rsid w:val="00602944"/>
    <w:rsid w:val="00602A3A"/>
    <w:rsid w:val="00603212"/>
    <w:rsid w:val="006067F0"/>
    <w:rsid w:val="00610119"/>
    <w:rsid w:val="00610907"/>
    <w:rsid w:val="006122AE"/>
    <w:rsid w:val="0061455D"/>
    <w:rsid w:val="00616A0D"/>
    <w:rsid w:val="00620148"/>
    <w:rsid w:val="00623F19"/>
    <w:rsid w:val="00624D51"/>
    <w:rsid w:val="006259F6"/>
    <w:rsid w:val="00625D04"/>
    <w:rsid w:val="00626A10"/>
    <w:rsid w:val="00635AAB"/>
    <w:rsid w:val="00635DFD"/>
    <w:rsid w:val="0064120C"/>
    <w:rsid w:val="00641AAD"/>
    <w:rsid w:val="00643915"/>
    <w:rsid w:val="00644748"/>
    <w:rsid w:val="00647FB9"/>
    <w:rsid w:val="00655472"/>
    <w:rsid w:val="006568B3"/>
    <w:rsid w:val="006575BD"/>
    <w:rsid w:val="00660A8A"/>
    <w:rsid w:val="00662150"/>
    <w:rsid w:val="0066567D"/>
    <w:rsid w:val="00670098"/>
    <w:rsid w:val="00675012"/>
    <w:rsid w:val="00675BDE"/>
    <w:rsid w:val="00675D5E"/>
    <w:rsid w:val="00677AE8"/>
    <w:rsid w:val="006874D8"/>
    <w:rsid w:val="00691EED"/>
    <w:rsid w:val="00693C27"/>
    <w:rsid w:val="0069557B"/>
    <w:rsid w:val="006A0FC8"/>
    <w:rsid w:val="006A5146"/>
    <w:rsid w:val="006C1D08"/>
    <w:rsid w:val="006C2695"/>
    <w:rsid w:val="006C5E2B"/>
    <w:rsid w:val="006D1C5A"/>
    <w:rsid w:val="006D1EB0"/>
    <w:rsid w:val="006D211C"/>
    <w:rsid w:val="006D26D9"/>
    <w:rsid w:val="006D431C"/>
    <w:rsid w:val="006D52F8"/>
    <w:rsid w:val="006D6501"/>
    <w:rsid w:val="006E01BB"/>
    <w:rsid w:val="006E27DB"/>
    <w:rsid w:val="006E3E0A"/>
    <w:rsid w:val="006F2B8F"/>
    <w:rsid w:val="006F3EC9"/>
    <w:rsid w:val="006F7805"/>
    <w:rsid w:val="006F7D91"/>
    <w:rsid w:val="00700702"/>
    <w:rsid w:val="00701B76"/>
    <w:rsid w:val="00702BF5"/>
    <w:rsid w:val="00713975"/>
    <w:rsid w:val="007165C1"/>
    <w:rsid w:val="0071781E"/>
    <w:rsid w:val="00722E4B"/>
    <w:rsid w:val="0072624D"/>
    <w:rsid w:val="00730A3A"/>
    <w:rsid w:val="00730EF0"/>
    <w:rsid w:val="007324E4"/>
    <w:rsid w:val="00733EC8"/>
    <w:rsid w:val="00736F69"/>
    <w:rsid w:val="007376BC"/>
    <w:rsid w:val="00742BB5"/>
    <w:rsid w:val="0074349F"/>
    <w:rsid w:val="007442C7"/>
    <w:rsid w:val="00750C6F"/>
    <w:rsid w:val="00750DEF"/>
    <w:rsid w:val="00752922"/>
    <w:rsid w:val="00754B6A"/>
    <w:rsid w:val="0075762E"/>
    <w:rsid w:val="007634AF"/>
    <w:rsid w:val="00765B3E"/>
    <w:rsid w:val="00766A37"/>
    <w:rsid w:val="00766FF2"/>
    <w:rsid w:val="007670AE"/>
    <w:rsid w:val="00770621"/>
    <w:rsid w:val="00770879"/>
    <w:rsid w:val="00774497"/>
    <w:rsid w:val="007744A4"/>
    <w:rsid w:val="00776325"/>
    <w:rsid w:val="007763B4"/>
    <w:rsid w:val="00776653"/>
    <w:rsid w:val="0077769A"/>
    <w:rsid w:val="007813E9"/>
    <w:rsid w:val="00781640"/>
    <w:rsid w:val="007829F8"/>
    <w:rsid w:val="0078337D"/>
    <w:rsid w:val="0078484C"/>
    <w:rsid w:val="00794796"/>
    <w:rsid w:val="007950A4"/>
    <w:rsid w:val="00795ACE"/>
    <w:rsid w:val="00795FDA"/>
    <w:rsid w:val="00797F8D"/>
    <w:rsid w:val="007A097A"/>
    <w:rsid w:val="007A19BD"/>
    <w:rsid w:val="007A32DE"/>
    <w:rsid w:val="007A3853"/>
    <w:rsid w:val="007A7BC8"/>
    <w:rsid w:val="007B35EF"/>
    <w:rsid w:val="007B650E"/>
    <w:rsid w:val="007C06E4"/>
    <w:rsid w:val="007C203C"/>
    <w:rsid w:val="007C38FE"/>
    <w:rsid w:val="007D35BD"/>
    <w:rsid w:val="007D456F"/>
    <w:rsid w:val="007D6D97"/>
    <w:rsid w:val="007D715E"/>
    <w:rsid w:val="007D73DC"/>
    <w:rsid w:val="007E29FB"/>
    <w:rsid w:val="007E51E2"/>
    <w:rsid w:val="007F14A2"/>
    <w:rsid w:val="008031CD"/>
    <w:rsid w:val="0080381C"/>
    <w:rsid w:val="008061EB"/>
    <w:rsid w:val="0080673B"/>
    <w:rsid w:val="00811122"/>
    <w:rsid w:val="008131FC"/>
    <w:rsid w:val="008146A1"/>
    <w:rsid w:val="00815ABB"/>
    <w:rsid w:val="008204CF"/>
    <w:rsid w:val="00820A76"/>
    <w:rsid w:val="008212EC"/>
    <w:rsid w:val="008219AE"/>
    <w:rsid w:val="00822B26"/>
    <w:rsid w:val="0082492C"/>
    <w:rsid w:val="00825324"/>
    <w:rsid w:val="0082552D"/>
    <w:rsid w:val="0083023C"/>
    <w:rsid w:val="00833233"/>
    <w:rsid w:val="00833262"/>
    <w:rsid w:val="00834CCF"/>
    <w:rsid w:val="00837290"/>
    <w:rsid w:val="0084406C"/>
    <w:rsid w:val="008565C5"/>
    <w:rsid w:val="0085708D"/>
    <w:rsid w:val="00857CAA"/>
    <w:rsid w:val="008643B4"/>
    <w:rsid w:val="008652C4"/>
    <w:rsid w:val="0086542E"/>
    <w:rsid w:val="00866BCC"/>
    <w:rsid w:val="00867447"/>
    <w:rsid w:val="0087308E"/>
    <w:rsid w:val="008851E5"/>
    <w:rsid w:val="0088522C"/>
    <w:rsid w:val="008865DA"/>
    <w:rsid w:val="00890188"/>
    <w:rsid w:val="0089032A"/>
    <w:rsid w:val="00891CDF"/>
    <w:rsid w:val="00892E20"/>
    <w:rsid w:val="008A6172"/>
    <w:rsid w:val="008A787F"/>
    <w:rsid w:val="008C1D13"/>
    <w:rsid w:val="008C2283"/>
    <w:rsid w:val="008C3C70"/>
    <w:rsid w:val="008C7752"/>
    <w:rsid w:val="008C77CB"/>
    <w:rsid w:val="008D126C"/>
    <w:rsid w:val="008D2167"/>
    <w:rsid w:val="008D5B1F"/>
    <w:rsid w:val="008D6292"/>
    <w:rsid w:val="008D6636"/>
    <w:rsid w:val="008E322F"/>
    <w:rsid w:val="008F2DC9"/>
    <w:rsid w:val="0090095C"/>
    <w:rsid w:val="00907206"/>
    <w:rsid w:val="009103DF"/>
    <w:rsid w:val="009121AA"/>
    <w:rsid w:val="00915E5A"/>
    <w:rsid w:val="00921C7E"/>
    <w:rsid w:val="00922261"/>
    <w:rsid w:val="00925396"/>
    <w:rsid w:val="0094084A"/>
    <w:rsid w:val="00941696"/>
    <w:rsid w:val="009418B1"/>
    <w:rsid w:val="00941ADE"/>
    <w:rsid w:val="00943851"/>
    <w:rsid w:val="00944075"/>
    <w:rsid w:val="00945097"/>
    <w:rsid w:val="00947AE7"/>
    <w:rsid w:val="0095034A"/>
    <w:rsid w:val="00951E28"/>
    <w:rsid w:val="009520A1"/>
    <w:rsid w:val="00952A3A"/>
    <w:rsid w:val="0095477C"/>
    <w:rsid w:val="00956684"/>
    <w:rsid w:val="00961893"/>
    <w:rsid w:val="009626C1"/>
    <w:rsid w:val="009704FD"/>
    <w:rsid w:val="009716DD"/>
    <w:rsid w:val="00971743"/>
    <w:rsid w:val="00973113"/>
    <w:rsid w:val="00973645"/>
    <w:rsid w:val="0097419C"/>
    <w:rsid w:val="009747CB"/>
    <w:rsid w:val="009764B8"/>
    <w:rsid w:val="009777AC"/>
    <w:rsid w:val="00977FE1"/>
    <w:rsid w:val="00981A62"/>
    <w:rsid w:val="009954FB"/>
    <w:rsid w:val="00995BCA"/>
    <w:rsid w:val="009A0F7A"/>
    <w:rsid w:val="009A1477"/>
    <w:rsid w:val="009A2A3E"/>
    <w:rsid w:val="009A43E2"/>
    <w:rsid w:val="009A4E46"/>
    <w:rsid w:val="009B5F1C"/>
    <w:rsid w:val="009B6CBF"/>
    <w:rsid w:val="009B743F"/>
    <w:rsid w:val="009B7B79"/>
    <w:rsid w:val="009C220C"/>
    <w:rsid w:val="009C2F91"/>
    <w:rsid w:val="009D0806"/>
    <w:rsid w:val="009D103B"/>
    <w:rsid w:val="009D259D"/>
    <w:rsid w:val="009D54DC"/>
    <w:rsid w:val="009D6ADE"/>
    <w:rsid w:val="009D6ECA"/>
    <w:rsid w:val="009E179A"/>
    <w:rsid w:val="009E5BAC"/>
    <w:rsid w:val="009E5DA6"/>
    <w:rsid w:val="009E6B63"/>
    <w:rsid w:val="009F0239"/>
    <w:rsid w:val="009F409B"/>
    <w:rsid w:val="009F75A3"/>
    <w:rsid w:val="00A069A4"/>
    <w:rsid w:val="00A127D8"/>
    <w:rsid w:val="00A12EFD"/>
    <w:rsid w:val="00A14DEB"/>
    <w:rsid w:val="00A17D4D"/>
    <w:rsid w:val="00A207D0"/>
    <w:rsid w:val="00A242A8"/>
    <w:rsid w:val="00A24C42"/>
    <w:rsid w:val="00A250F2"/>
    <w:rsid w:val="00A27BAD"/>
    <w:rsid w:val="00A30358"/>
    <w:rsid w:val="00A3165A"/>
    <w:rsid w:val="00A334F3"/>
    <w:rsid w:val="00A33841"/>
    <w:rsid w:val="00A366F1"/>
    <w:rsid w:val="00A42389"/>
    <w:rsid w:val="00A42A88"/>
    <w:rsid w:val="00A45101"/>
    <w:rsid w:val="00A457ED"/>
    <w:rsid w:val="00A45CE9"/>
    <w:rsid w:val="00A45F03"/>
    <w:rsid w:val="00A461AF"/>
    <w:rsid w:val="00A56DC7"/>
    <w:rsid w:val="00A672BA"/>
    <w:rsid w:val="00A704A0"/>
    <w:rsid w:val="00A71034"/>
    <w:rsid w:val="00A741CE"/>
    <w:rsid w:val="00A76619"/>
    <w:rsid w:val="00A77934"/>
    <w:rsid w:val="00A7797F"/>
    <w:rsid w:val="00A77D5B"/>
    <w:rsid w:val="00A81E3E"/>
    <w:rsid w:val="00A83A1F"/>
    <w:rsid w:val="00A83C52"/>
    <w:rsid w:val="00A867E3"/>
    <w:rsid w:val="00A874C7"/>
    <w:rsid w:val="00A878E1"/>
    <w:rsid w:val="00A92C20"/>
    <w:rsid w:val="00AA4F07"/>
    <w:rsid w:val="00AB03E0"/>
    <w:rsid w:val="00AB17B7"/>
    <w:rsid w:val="00AB1EB8"/>
    <w:rsid w:val="00AB5FEB"/>
    <w:rsid w:val="00AB6BE2"/>
    <w:rsid w:val="00AC2177"/>
    <w:rsid w:val="00AC477E"/>
    <w:rsid w:val="00AC484F"/>
    <w:rsid w:val="00AC7950"/>
    <w:rsid w:val="00AD2091"/>
    <w:rsid w:val="00AD2CC2"/>
    <w:rsid w:val="00AD5389"/>
    <w:rsid w:val="00AD5C46"/>
    <w:rsid w:val="00AD6450"/>
    <w:rsid w:val="00AE3DDC"/>
    <w:rsid w:val="00AE3FBB"/>
    <w:rsid w:val="00AF00B1"/>
    <w:rsid w:val="00AF1057"/>
    <w:rsid w:val="00AF1B68"/>
    <w:rsid w:val="00B0148F"/>
    <w:rsid w:val="00B052C0"/>
    <w:rsid w:val="00B11606"/>
    <w:rsid w:val="00B14993"/>
    <w:rsid w:val="00B217D4"/>
    <w:rsid w:val="00B21F8F"/>
    <w:rsid w:val="00B2680C"/>
    <w:rsid w:val="00B30656"/>
    <w:rsid w:val="00B3099F"/>
    <w:rsid w:val="00B3250A"/>
    <w:rsid w:val="00B32A0C"/>
    <w:rsid w:val="00B36E62"/>
    <w:rsid w:val="00B36FA0"/>
    <w:rsid w:val="00B42353"/>
    <w:rsid w:val="00B42386"/>
    <w:rsid w:val="00B43561"/>
    <w:rsid w:val="00B47BCC"/>
    <w:rsid w:val="00B5116B"/>
    <w:rsid w:val="00B5127B"/>
    <w:rsid w:val="00B552AC"/>
    <w:rsid w:val="00B563ED"/>
    <w:rsid w:val="00B568E3"/>
    <w:rsid w:val="00B56CAD"/>
    <w:rsid w:val="00B56F43"/>
    <w:rsid w:val="00B57E06"/>
    <w:rsid w:val="00B612E2"/>
    <w:rsid w:val="00B645C3"/>
    <w:rsid w:val="00B64B77"/>
    <w:rsid w:val="00B6513B"/>
    <w:rsid w:val="00B6547A"/>
    <w:rsid w:val="00B73303"/>
    <w:rsid w:val="00B74170"/>
    <w:rsid w:val="00B81FEA"/>
    <w:rsid w:val="00B82290"/>
    <w:rsid w:val="00B83F49"/>
    <w:rsid w:val="00B860E9"/>
    <w:rsid w:val="00B87931"/>
    <w:rsid w:val="00B92B26"/>
    <w:rsid w:val="00BA4F61"/>
    <w:rsid w:val="00BA6908"/>
    <w:rsid w:val="00BB2702"/>
    <w:rsid w:val="00BB7F41"/>
    <w:rsid w:val="00BC38B2"/>
    <w:rsid w:val="00BC4CE2"/>
    <w:rsid w:val="00BC6803"/>
    <w:rsid w:val="00BC6B25"/>
    <w:rsid w:val="00BC79DC"/>
    <w:rsid w:val="00BD4858"/>
    <w:rsid w:val="00BD4B90"/>
    <w:rsid w:val="00BD4D64"/>
    <w:rsid w:val="00BD7A92"/>
    <w:rsid w:val="00BE0C3F"/>
    <w:rsid w:val="00BF478B"/>
    <w:rsid w:val="00BF4AEB"/>
    <w:rsid w:val="00BF61F7"/>
    <w:rsid w:val="00BF6C3B"/>
    <w:rsid w:val="00C029B1"/>
    <w:rsid w:val="00C043D4"/>
    <w:rsid w:val="00C051B8"/>
    <w:rsid w:val="00C0579F"/>
    <w:rsid w:val="00C11FFE"/>
    <w:rsid w:val="00C126D8"/>
    <w:rsid w:val="00C12967"/>
    <w:rsid w:val="00C15954"/>
    <w:rsid w:val="00C213E4"/>
    <w:rsid w:val="00C22061"/>
    <w:rsid w:val="00C27278"/>
    <w:rsid w:val="00C27CF0"/>
    <w:rsid w:val="00C32778"/>
    <w:rsid w:val="00C34EC5"/>
    <w:rsid w:val="00C359F6"/>
    <w:rsid w:val="00C360BE"/>
    <w:rsid w:val="00C36BBA"/>
    <w:rsid w:val="00C4248B"/>
    <w:rsid w:val="00C60048"/>
    <w:rsid w:val="00C61701"/>
    <w:rsid w:val="00C65046"/>
    <w:rsid w:val="00C6595C"/>
    <w:rsid w:val="00C710AE"/>
    <w:rsid w:val="00C71453"/>
    <w:rsid w:val="00C7606C"/>
    <w:rsid w:val="00C80430"/>
    <w:rsid w:val="00C83356"/>
    <w:rsid w:val="00C8364A"/>
    <w:rsid w:val="00C85CEA"/>
    <w:rsid w:val="00C90986"/>
    <w:rsid w:val="00C9273C"/>
    <w:rsid w:val="00C93096"/>
    <w:rsid w:val="00C93C50"/>
    <w:rsid w:val="00C9516F"/>
    <w:rsid w:val="00C95D28"/>
    <w:rsid w:val="00CA233B"/>
    <w:rsid w:val="00CA6084"/>
    <w:rsid w:val="00CA67D6"/>
    <w:rsid w:val="00CA77A9"/>
    <w:rsid w:val="00CB0267"/>
    <w:rsid w:val="00CB1EE2"/>
    <w:rsid w:val="00CB3AE4"/>
    <w:rsid w:val="00CB554E"/>
    <w:rsid w:val="00CB67CA"/>
    <w:rsid w:val="00CB735F"/>
    <w:rsid w:val="00CB7F2A"/>
    <w:rsid w:val="00CC05E7"/>
    <w:rsid w:val="00CC0FCC"/>
    <w:rsid w:val="00CC1186"/>
    <w:rsid w:val="00CC18BF"/>
    <w:rsid w:val="00CC1953"/>
    <w:rsid w:val="00CC69D4"/>
    <w:rsid w:val="00CC6B9E"/>
    <w:rsid w:val="00CC7955"/>
    <w:rsid w:val="00CD0B68"/>
    <w:rsid w:val="00CD1B97"/>
    <w:rsid w:val="00CD675A"/>
    <w:rsid w:val="00CE07A3"/>
    <w:rsid w:val="00CE13AA"/>
    <w:rsid w:val="00CE5AF0"/>
    <w:rsid w:val="00CE7BD7"/>
    <w:rsid w:val="00CF6A06"/>
    <w:rsid w:val="00D01BCA"/>
    <w:rsid w:val="00D042CA"/>
    <w:rsid w:val="00D06137"/>
    <w:rsid w:val="00D132B4"/>
    <w:rsid w:val="00D20473"/>
    <w:rsid w:val="00D221CF"/>
    <w:rsid w:val="00D23730"/>
    <w:rsid w:val="00D2475E"/>
    <w:rsid w:val="00D257F3"/>
    <w:rsid w:val="00D26A76"/>
    <w:rsid w:val="00D300A2"/>
    <w:rsid w:val="00D33171"/>
    <w:rsid w:val="00D375D4"/>
    <w:rsid w:val="00D4077B"/>
    <w:rsid w:val="00D464B4"/>
    <w:rsid w:val="00D520A9"/>
    <w:rsid w:val="00D551BE"/>
    <w:rsid w:val="00D558F8"/>
    <w:rsid w:val="00D60166"/>
    <w:rsid w:val="00D62009"/>
    <w:rsid w:val="00D63E0E"/>
    <w:rsid w:val="00D74CF8"/>
    <w:rsid w:val="00D772F3"/>
    <w:rsid w:val="00D77E80"/>
    <w:rsid w:val="00D82EF0"/>
    <w:rsid w:val="00D91557"/>
    <w:rsid w:val="00D91AE3"/>
    <w:rsid w:val="00D9340B"/>
    <w:rsid w:val="00D97B19"/>
    <w:rsid w:val="00DA27F2"/>
    <w:rsid w:val="00DA304B"/>
    <w:rsid w:val="00DA661E"/>
    <w:rsid w:val="00DB3781"/>
    <w:rsid w:val="00DB6A44"/>
    <w:rsid w:val="00DC2408"/>
    <w:rsid w:val="00DC2DC2"/>
    <w:rsid w:val="00DC64FA"/>
    <w:rsid w:val="00DD4637"/>
    <w:rsid w:val="00DD7CA2"/>
    <w:rsid w:val="00DE31B7"/>
    <w:rsid w:val="00DF2765"/>
    <w:rsid w:val="00DF4604"/>
    <w:rsid w:val="00DF4800"/>
    <w:rsid w:val="00DF4CD6"/>
    <w:rsid w:val="00DF5AAF"/>
    <w:rsid w:val="00E0060A"/>
    <w:rsid w:val="00E02EA1"/>
    <w:rsid w:val="00E05F27"/>
    <w:rsid w:val="00E064B3"/>
    <w:rsid w:val="00E10C58"/>
    <w:rsid w:val="00E1175C"/>
    <w:rsid w:val="00E117EF"/>
    <w:rsid w:val="00E11BA1"/>
    <w:rsid w:val="00E20368"/>
    <w:rsid w:val="00E20CAA"/>
    <w:rsid w:val="00E23421"/>
    <w:rsid w:val="00E32CEF"/>
    <w:rsid w:val="00E3330D"/>
    <w:rsid w:val="00E35434"/>
    <w:rsid w:val="00E468A3"/>
    <w:rsid w:val="00E52127"/>
    <w:rsid w:val="00E526C0"/>
    <w:rsid w:val="00E66AB2"/>
    <w:rsid w:val="00E7041D"/>
    <w:rsid w:val="00E73CA6"/>
    <w:rsid w:val="00E74E52"/>
    <w:rsid w:val="00E828AF"/>
    <w:rsid w:val="00E832F0"/>
    <w:rsid w:val="00E93CC7"/>
    <w:rsid w:val="00E97193"/>
    <w:rsid w:val="00EA1EC7"/>
    <w:rsid w:val="00EA35CA"/>
    <w:rsid w:val="00EA403C"/>
    <w:rsid w:val="00EA4418"/>
    <w:rsid w:val="00EA4677"/>
    <w:rsid w:val="00EA53FD"/>
    <w:rsid w:val="00EA54EE"/>
    <w:rsid w:val="00EA6943"/>
    <w:rsid w:val="00EA7638"/>
    <w:rsid w:val="00EB46FF"/>
    <w:rsid w:val="00EB6127"/>
    <w:rsid w:val="00EC7704"/>
    <w:rsid w:val="00ED576C"/>
    <w:rsid w:val="00EE085D"/>
    <w:rsid w:val="00EE146A"/>
    <w:rsid w:val="00EE1556"/>
    <w:rsid w:val="00EE1FE5"/>
    <w:rsid w:val="00EE4EE6"/>
    <w:rsid w:val="00EF3BD4"/>
    <w:rsid w:val="00EF46D7"/>
    <w:rsid w:val="00F0047E"/>
    <w:rsid w:val="00F014EB"/>
    <w:rsid w:val="00F02680"/>
    <w:rsid w:val="00F0616A"/>
    <w:rsid w:val="00F11492"/>
    <w:rsid w:val="00F14498"/>
    <w:rsid w:val="00F154A0"/>
    <w:rsid w:val="00F16014"/>
    <w:rsid w:val="00F16C2A"/>
    <w:rsid w:val="00F216F5"/>
    <w:rsid w:val="00F2193A"/>
    <w:rsid w:val="00F219CA"/>
    <w:rsid w:val="00F23C23"/>
    <w:rsid w:val="00F3186F"/>
    <w:rsid w:val="00F3331F"/>
    <w:rsid w:val="00F33B5B"/>
    <w:rsid w:val="00F33D56"/>
    <w:rsid w:val="00F34FB1"/>
    <w:rsid w:val="00F36E39"/>
    <w:rsid w:val="00F4347A"/>
    <w:rsid w:val="00F435D4"/>
    <w:rsid w:val="00F44173"/>
    <w:rsid w:val="00F46F0D"/>
    <w:rsid w:val="00F5048D"/>
    <w:rsid w:val="00F51076"/>
    <w:rsid w:val="00F51A31"/>
    <w:rsid w:val="00F52E47"/>
    <w:rsid w:val="00F5618E"/>
    <w:rsid w:val="00F572B8"/>
    <w:rsid w:val="00F6215B"/>
    <w:rsid w:val="00F6512F"/>
    <w:rsid w:val="00F6586D"/>
    <w:rsid w:val="00F65AFC"/>
    <w:rsid w:val="00F71145"/>
    <w:rsid w:val="00F71746"/>
    <w:rsid w:val="00F72A72"/>
    <w:rsid w:val="00F757E2"/>
    <w:rsid w:val="00F8461A"/>
    <w:rsid w:val="00F90D5A"/>
    <w:rsid w:val="00F91A13"/>
    <w:rsid w:val="00F93679"/>
    <w:rsid w:val="00F95A30"/>
    <w:rsid w:val="00FA4D33"/>
    <w:rsid w:val="00FB1C50"/>
    <w:rsid w:val="00FB20EA"/>
    <w:rsid w:val="00FB52DF"/>
    <w:rsid w:val="00FB6199"/>
    <w:rsid w:val="00FB74EF"/>
    <w:rsid w:val="00FC0C7E"/>
    <w:rsid w:val="00FC2FEB"/>
    <w:rsid w:val="00FC40C4"/>
    <w:rsid w:val="00FC451D"/>
    <w:rsid w:val="00FC6D58"/>
    <w:rsid w:val="00FD050A"/>
    <w:rsid w:val="00FD0A71"/>
    <w:rsid w:val="00FD2019"/>
    <w:rsid w:val="00FD4411"/>
    <w:rsid w:val="00FD51FD"/>
    <w:rsid w:val="00FE27DD"/>
    <w:rsid w:val="00FE7876"/>
    <w:rsid w:val="00FF00CC"/>
    <w:rsid w:val="00FF6200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8B"/>
    <w:pPr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F478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478B"/>
    <w:rPr>
      <w:rFonts w:ascii="Tahoma" w:hAnsi="Tahoma" w:cs="Tahoma"/>
      <w:sz w:val="16"/>
      <w:szCs w:val="16"/>
    </w:rPr>
  </w:style>
  <w:style w:type="character" w:customStyle="1" w:styleId="BrdtextChar">
    <w:name w:val="Brödtext Char"/>
    <w:link w:val="Brdtext"/>
    <w:locked/>
    <w:rsid w:val="00BF4AEB"/>
    <w:rPr>
      <w:rFonts w:ascii="Century Gothic" w:hAnsi="Century Gothic" w:cs="Century Gothic"/>
      <w:sz w:val="17"/>
      <w:lang w:eastAsia="sv-SE" w:bidi="sv-SE"/>
    </w:rPr>
  </w:style>
  <w:style w:type="paragraph" w:styleId="Brdtext">
    <w:name w:val="Body Text"/>
    <w:basedOn w:val="Normal"/>
    <w:link w:val="BrdtextChar"/>
    <w:rsid w:val="00BF4AEB"/>
    <w:pPr>
      <w:tabs>
        <w:tab w:val="left" w:pos="3326"/>
      </w:tabs>
      <w:spacing w:after="120" w:line="260" w:lineRule="atLeast"/>
      <w:jc w:val="both"/>
    </w:pPr>
    <w:rPr>
      <w:rFonts w:eastAsiaTheme="minorHAnsi"/>
      <w:color w:val="auto"/>
      <w:sz w:val="17"/>
      <w:szCs w:val="22"/>
      <w:lang w:val="sv-SE" w:eastAsia="sv-SE"/>
    </w:rPr>
  </w:style>
  <w:style w:type="character" w:customStyle="1" w:styleId="BrdtextChar1">
    <w:name w:val="Brödtext Char1"/>
    <w:basedOn w:val="Standardstycketeckensnitt"/>
    <w:uiPriority w:val="99"/>
    <w:semiHidden/>
    <w:rsid w:val="00BF4AEB"/>
    <w:rPr>
      <w:rFonts w:ascii="Century Gothic" w:eastAsia="Times New Roman" w:hAnsi="Century Gothic" w:cs="Century Gothic"/>
      <w:color w:val="000000"/>
      <w:sz w:val="24"/>
      <w:szCs w:val="24"/>
      <w:lang w:val="en-US" w:bidi="sv-SE"/>
    </w:rPr>
  </w:style>
  <w:style w:type="character" w:styleId="Hyperlnk">
    <w:name w:val="Hyperlink"/>
    <w:rsid w:val="00BF4AEB"/>
    <w:rPr>
      <w:color w:val="0000FF"/>
      <w:u w:val="single"/>
    </w:rPr>
  </w:style>
  <w:style w:type="paragraph" w:customStyle="1" w:styleId="Pullquote">
    <w:name w:val="Pullquote"/>
    <w:basedOn w:val="Normal"/>
    <w:rsid w:val="006F780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val="sv-SE" w:eastAsia="sv-SE"/>
    </w:rPr>
  </w:style>
  <w:style w:type="paragraph" w:styleId="Liststycke">
    <w:name w:val="List Paragraph"/>
    <w:basedOn w:val="Normal"/>
    <w:uiPriority w:val="34"/>
    <w:qFormat/>
    <w:rsid w:val="00BA4F61"/>
    <w:pPr>
      <w:ind w:left="720"/>
      <w:contextualSpacing/>
    </w:pPr>
  </w:style>
  <w:style w:type="character" w:styleId="Diskretbetoning">
    <w:name w:val="Subtle Emphasis"/>
    <w:basedOn w:val="Standardstycketeckensnitt"/>
    <w:uiPriority w:val="19"/>
    <w:qFormat/>
    <w:rsid w:val="00E73CA6"/>
    <w:rPr>
      <w:i/>
      <w:iCs/>
      <w:color w:val="808080" w:themeColor="text1" w:themeTint="7F"/>
    </w:rPr>
  </w:style>
  <w:style w:type="paragraph" w:customStyle="1" w:styleId="Default">
    <w:name w:val="Default"/>
    <w:rsid w:val="009A4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1047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8B"/>
    <w:pPr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F478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478B"/>
    <w:rPr>
      <w:rFonts w:ascii="Tahoma" w:hAnsi="Tahoma" w:cs="Tahoma"/>
      <w:sz w:val="16"/>
      <w:szCs w:val="16"/>
    </w:rPr>
  </w:style>
  <w:style w:type="character" w:customStyle="1" w:styleId="BrdtextChar">
    <w:name w:val="Brödtext Char"/>
    <w:link w:val="Brdtext"/>
    <w:locked/>
    <w:rsid w:val="00BF4AEB"/>
    <w:rPr>
      <w:rFonts w:ascii="Century Gothic" w:hAnsi="Century Gothic" w:cs="Century Gothic"/>
      <w:sz w:val="17"/>
      <w:lang w:eastAsia="sv-SE" w:bidi="sv-SE"/>
    </w:rPr>
  </w:style>
  <w:style w:type="paragraph" w:styleId="Brdtext">
    <w:name w:val="Body Text"/>
    <w:basedOn w:val="Normal"/>
    <w:link w:val="BrdtextChar"/>
    <w:rsid w:val="00BF4AEB"/>
    <w:pPr>
      <w:tabs>
        <w:tab w:val="left" w:pos="3326"/>
      </w:tabs>
      <w:spacing w:after="120" w:line="260" w:lineRule="atLeast"/>
      <w:jc w:val="both"/>
    </w:pPr>
    <w:rPr>
      <w:rFonts w:eastAsiaTheme="minorHAnsi"/>
      <w:color w:val="auto"/>
      <w:sz w:val="17"/>
      <w:szCs w:val="22"/>
      <w:lang w:val="sv-SE" w:eastAsia="sv-SE"/>
    </w:rPr>
  </w:style>
  <w:style w:type="character" w:customStyle="1" w:styleId="BrdtextChar1">
    <w:name w:val="Brödtext Char1"/>
    <w:basedOn w:val="Standardstycketeckensnitt"/>
    <w:uiPriority w:val="99"/>
    <w:semiHidden/>
    <w:rsid w:val="00BF4AEB"/>
    <w:rPr>
      <w:rFonts w:ascii="Century Gothic" w:eastAsia="Times New Roman" w:hAnsi="Century Gothic" w:cs="Century Gothic"/>
      <w:color w:val="000000"/>
      <w:sz w:val="24"/>
      <w:szCs w:val="24"/>
      <w:lang w:val="en-US" w:bidi="sv-SE"/>
    </w:rPr>
  </w:style>
  <w:style w:type="character" w:styleId="Hyperlnk">
    <w:name w:val="Hyperlink"/>
    <w:rsid w:val="00BF4AEB"/>
    <w:rPr>
      <w:color w:val="0000FF"/>
      <w:u w:val="single"/>
    </w:rPr>
  </w:style>
  <w:style w:type="paragraph" w:customStyle="1" w:styleId="Pullquote">
    <w:name w:val="Pullquote"/>
    <w:basedOn w:val="Normal"/>
    <w:rsid w:val="006F780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val="sv-SE" w:eastAsia="sv-SE"/>
    </w:rPr>
  </w:style>
  <w:style w:type="paragraph" w:styleId="Liststycke">
    <w:name w:val="List Paragraph"/>
    <w:basedOn w:val="Normal"/>
    <w:uiPriority w:val="34"/>
    <w:qFormat/>
    <w:rsid w:val="00BA4F61"/>
    <w:pPr>
      <w:ind w:left="720"/>
      <w:contextualSpacing/>
    </w:pPr>
  </w:style>
  <w:style w:type="character" w:styleId="Diskretbetoning">
    <w:name w:val="Subtle Emphasis"/>
    <w:basedOn w:val="Standardstycketeckensnitt"/>
    <w:uiPriority w:val="19"/>
    <w:qFormat/>
    <w:rsid w:val="00E73CA6"/>
    <w:rPr>
      <w:i/>
      <w:iCs/>
      <w:color w:val="808080" w:themeColor="text1" w:themeTint="7F"/>
    </w:rPr>
  </w:style>
  <w:style w:type="paragraph" w:customStyle="1" w:styleId="Default">
    <w:name w:val="Default"/>
    <w:rsid w:val="009A4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104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54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yresgasten.eyesec.se/aptusporta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rfhyresgasten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fhyresgasten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50A7-025B-4E2B-A401-F15541D4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karlerik</dc:creator>
  <cp:lastModifiedBy>Windows-användare</cp:lastModifiedBy>
  <cp:revision>13</cp:revision>
  <cp:lastPrinted>2022-12-14T11:49:00Z</cp:lastPrinted>
  <dcterms:created xsi:type="dcterms:W3CDTF">2022-12-11T19:03:00Z</dcterms:created>
  <dcterms:modified xsi:type="dcterms:W3CDTF">2022-12-14T11:52:00Z</dcterms:modified>
</cp:coreProperties>
</file>